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77" w:rsidRDefault="009E7C3A" w:rsidP="009E7C3A">
      <w:pPr>
        <w:jc w:val="center"/>
        <w:rPr>
          <w:sz w:val="40"/>
          <w:szCs w:val="40"/>
          <w:lang w:val="sr-Latn-BA"/>
        </w:rPr>
      </w:pPr>
      <w:r w:rsidRPr="009E7C3A">
        <w:rPr>
          <w:sz w:val="40"/>
          <w:szCs w:val="40"/>
          <w:lang w:val="sr-Latn-BA"/>
        </w:rPr>
        <w:t>Literatura za nastavni predmet matematika</w:t>
      </w:r>
    </w:p>
    <w:tbl>
      <w:tblPr>
        <w:tblStyle w:val="TableGrid"/>
        <w:tblW w:w="11767" w:type="dxa"/>
        <w:tblInd w:w="-1139" w:type="dxa"/>
        <w:tblLook w:val="04A0" w:firstRow="1" w:lastRow="0" w:firstColumn="1" w:lastColumn="0" w:noHBand="0" w:noVBand="1"/>
      </w:tblPr>
      <w:tblGrid>
        <w:gridCol w:w="1580"/>
        <w:gridCol w:w="1023"/>
        <w:gridCol w:w="1128"/>
        <w:gridCol w:w="2520"/>
        <w:gridCol w:w="1212"/>
        <w:gridCol w:w="1210"/>
        <w:gridCol w:w="1757"/>
        <w:gridCol w:w="1337"/>
      </w:tblGrid>
      <w:tr w:rsidR="009E469E" w:rsidTr="009E469E">
        <w:tc>
          <w:tcPr>
            <w:tcW w:w="1580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Naziv predmeta</w:t>
            </w:r>
          </w:p>
        </w:tc>
        <w:tc>
          <w:tcPr>
            <w:tcW w:w="1023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Razred</w:t>
            </w:r>
          </w:p>
        </w:tc>
        <w:tc>
          <w:tcPr>
            <w:tcW w:w="1128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Obrazovni profil</w:t>
            </w:r>
          </w:p>
        </w:tc>
        <w:tc>
          <w:tcPr>
            <w:tcW w:w="2790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Naziv udžbenika</w:t>
            </w:r>
          </w:p>
        </w:tc>
        <w:tc>
          <w:tcPr>
            <w:tcW w:w="850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Autor</w:t>
            </w:r>
          </w:p>
        </w:tc>
        <w:tc>
          <w:tcPr>
            <w:tcW w:w="1231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Izdavač</w:t>
            </w:r>
          </w:p>
        </w:tc>
        <w:tc>
          <w:tcPr>
            <w:tcW w:w="1810" w:type="dxa"/>
          </w:tcPr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 w:rsidRPr="009E7C3A">
              <w:rPr>
                <w:lang w:val="sr-Latn-BA"/>
              </w:rPr>
              <w:t>ISBN</w:t>
            </w:r>
          </w:p>
        </w:tc>
        <w:tc>
          <w:tcPr>
            <w:tcW w:w="1355" w:type="dxa"/>
          </w:tcPr>
          <w:p w:rsidR="009E469E" w:rsidRDefault="009E7C3A" w:rsidP="009E7C3A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Obavezan/</w:t>
            </w:r>
          </w:p>
          <w:p w:rsidR="009E7C3A" w:rsidRPr="009E7C3A" w:rsidRDefault="009E7C3A" w:rsidP="009E7C3A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preporučen</w:t>
            </w:r>
          </w:p>
        </w:tc>
      </w:tr>
      <w:tr w:rsidR="00D97225" w:rsidTr="009E469E">
        <w:trPr>
          <w:trHeight w:val="680"/>
        </w:trPr>
        <w:tc>
          <w:tcPr>
            <w:tcW w:w="1580" w:type="dxa"/>
            <w:vMerge w:val="restart"/>
          </w:tcPr>
          <w:p w:rsidR="009E7C3A" w:rsidRPr="009E7C3A" w:rsidRDefault="009E7C3A" w:rsidP="009E7C3A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 xml:space="preserve">MATEMATIKA </w:t>
            </w:r>
          </w:p>
        </w:tc>
        <w:tc>
          <w:tcPr>
            <w:tcW w:w="1023" w:type="dxa"/>
            <w:vMerge w:val="restart"/>
          </w:tcPr>
          <w:p w:rsidR="009E7C3A" w:rsidRPr="009E7C3A" w:rsidRDefault="009E7C3A" w:rsidP="009E7C3A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PRVI</w:t>
            </w:r>
          </w:p>
        </w:tc>
        <w:tc>
          <w:tcPr>
            <w:tcW w:w="1128" w:type="dxa"/>
            <w:vMerge w:val="restart"/>
          </w:tcPr>
          <w:p w:rsidR="009E7C3A" w:rsidRPr="009E7C3A" w:rsidRDefault="009E7C3A" w:rsidP="009E7C3A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SVI PROFILI</w:t>
            </w:r>
          </w:p>
        </w:tc>
        <w:tc>
          <w:tcPr>
            <w:tcW w:w="2790" w:type="dxa"/>
          </w:tcPr>
          <w:p w:rsidR="009E7C3A" w:rsidRPr="009E7C3A" w:rsidRDefault="009E7C3A" w:rsidP="009E469E">
            <w:pPr>
              <w:rPr>
                <w:sz w:val="20"/>
                <w:szCs w:val="20"/>
                <w:lang w:val="sr-Latn-BA"/>
              </w:rPr>
            </w:pPr>
            <w:r w:rsidRPr="009E7C3A">
              <w:rPr>
                <w:sz w:val="20"/>
                <w:szCs w:val="20"/>
                <w:lang w:val="sr-Latn-BA"/>
              </w:rPr>
              <w:t>Matematika 1, udžbenik sa zbirkom zadataka za 1. razred gimnazije Klett</w:t>
            </w:r>
          </w:p>
        </w:tc>
        <w:tc>
          <w:tcPr>
            <w:tcW w:w="850" w:type="dxa"/>
          </w:tcPr>
          <w:p w:rsidR="009E7C3A" w:rsidRPr="009E469E" w:rsidRDefault="009E7C3A" w:rsidP="009E7C3A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Nebojša</w:t>
            </w:r>
            <w:proofErr w:type="spellEnd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Ikodinović</w:t>
            </w:r>
            <w:proofErr w:type="spellEnd"/>
          </w:p>
        </w:tc>
        <w:tc>
          <w:tcPr>
            <w:tcW w:w="1231" w:type="dxa"/>
          </w:tcPr>
          <w:p w:rsidR="009E7C3A" w:rsidRPr="009E469E" w:rsidRDefault="009E7C3A" w:rsidP="009E7C3A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Klett</w:t>
            </w:r>
            <w:proofErr w:type="spellEnd"/>
          </w:p>
        </w:tc>
        <w:tc>
          <w:tcPr>
            <w:tcW w:w="1810" w:type="dxa"/>
          </w:tcPr>
          <w:p w:rsidR="009E7C3A" w:rsidRPr="009E469E" w:rsidRDefault="009E469E" w:rsidP="009E7C3A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9788653302641</w:t>
            </w:r>
          </w:p>
        </w:tc>
        <w:tc>
          <w:tcPr>
            <w:tcW w:w="1355" w:type="dxa"/>
          </w:tcPr>
          <w:p w:rsidR="009E7C3A" w:rsidRPr="009E469E" w:rsidRDefault="009E7C3A" w:rsidP="009E7C3A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preporučen</w:t>
            </w:r>
          </w:p>
        </w:tc>
      </w:tr>
      <w:tr w:rsidR="00D97225" w:rsidTr="009E469E">
        <w:trPr>
          <w:trHeight w:val="760"/>
        </w:trPr>
        <w:tc>
          <w:tcPr>
            <w:tcW w:w="1580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023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128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2790" w:type="dxa"/>
          </w:tcPr>
          <w:p w:rsidR="00D97225" w:rsidRPr="00D97225" w:rsidRDefault="00D97225" w:rsidP="00D97225">
            <w:pPr>
              <w:outlineLvl w:val="0"/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Matematika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1</w:t>
            </w:r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,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zbirka</w:t>
            </w:r>
            <w:proofErr w:type="spellEnd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zadataka</w:t>
            </w:r>
            <w:proofErr w:type="spellEnd"/>
          </w:p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hyperlink r:id="rId5" w:history="1"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Vene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 xml:space="preserve"> T.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Bogoslavov</w:t>
              </w:r>
              <w:proofErr w:type="spellEnd"/>
            </w:hyperlink>
          </w:p>
        </w:tc>
        <w:tc>
          <w:tcPr>
            <w:tcW w:w="1231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Klett</w:t>
            </w:r>
          </w:p>
        </w:tc>
        <w:tc>
          <w:tcPr>
            <w:tcW w:w="1810" w:type="dxa"/>
          </w:tcPr>
          <w:p w:rsidR="00D97225" w:rsidRPr="009E469E" w:rsidRDefault="009E469E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9788653310981</w:t>
            </w:r>
          </w:p>
        </w:tc>
        <w:tc>
          <w:tcPr>
            <w:tcW w:w="1355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Obavezan</w:t>
            </w:r>
          </w:p>
        </w:tc>
      </w:tr>
      <w:tr w:rsidR="00D97225" w:rsidTr="009E469E">
        <w:trPr>
          <w:trHeight w:val="140"/>
        </w:trPr>
        <w:tc>
          <w:tcPr>
            <w:tcW w:w="1580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 xml:space="preserve">MATEMATIKA </w:t>
            </w:r>
          </w:p>
        </w:tc>
        <w:tc>
          <w:tcPr>
            <w:tcW w:w="1023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DRUGI</w:t>
            </w:r>
          </w:p>
        </w:tc>
        <w:tc>
          <w:tcPr>
            <w:tcW w:w="1128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SVI PROFILI</w:t>
            </w:r>
          </w:p>
        </w:tc>
        <w:tc>
          <w:tcPr>
            <w:tcW w:w="2790" w:type="dxa"/>
          </w:tcPr>
          <w:p w:rsidR="00D97225" w:rsidRPr="009E7C3A" w:rsidRDefault="00D97225" w:rsidP="009E469E">
            <w:pPr>
              <w:rPr>
                <w:sz w:val="24"/>
                <w:szCs w:val="24"/>
                <w:lang w:val="sr-Latn-BA"/>
              </w:rPr>
            </w:pPr>
            <w:r>
              <w:rPr>
                <w:sz w:val="20"/>
                <w:szCs w:val="20"/>
                <w:lang w:val="sr-Latn-BA"/>
              </w:rPr>
              <w:t>Matematika 2</w:t>
            </w:r>
            <w:r w:rsidRPr="009E7C3A">
              <w:rPr>
                <w:sz w:val="20"/>
                <w:szCs w:val="20"/>
                <w:lang w:val="sr-Latn-BA"/>
              </w:rPr>
              <w:t>, u</w:t>
            </w:r>
            <w:r>
              <w:rPr>
                <w:sz w:val="20"/>
                <w:szCs w:val="20"/>
                <w:lang w:val="sr-Latn-BA"/>
              </w:rPr>
              <w:t>džbenik sa zbirkom zadataka za 2</w:t>
            </w:r>
            <w:r w:rsidRPr="009E7C3A">
              <w:rPr>
                <w:sz w:val="20"/>
                <w:szCs w:val="20"/>
                <w:lang w:val="sr-Latn-BA"/>
              </w:rPr>
              <w:t>. razred gimnazije Klett</w:t>
            </w: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Nebojša</w:t>
            </w:r>
            <w:proofErr w:type="spellEnd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Ikodinović</w:t>
            </w:r>
            <w:proofErr w:type="spellEnd"/>
          </w:p>
        </w:tc>
        <w:tc>
          <w:tcPr>
            <w:tcW w:w="1231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proofErr w:type="spellStart"/>
            <w:r w:rsidRPr="009E469E"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8F9FA"/>
              </w:rPr>
              <w:t>Klett</w:t>
            </w:r>
            <w:proofErr w:type="spellEnd"/>
          </w:p>
        </w:tc>
        <w:tc>
          <w:tcPr>
            <w:tcW w:w="1810" w:type="dxa"/>
          </w:tcPr>
          <w:p w:rsidR="00D97225" w:rsidRPr="009E469E" w:rsidRDefault="009E469E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9788653304379</w:t>
            </w:r>
          </w:p>
        </w:tc>
        <w:tc>
          <w:tcPr>
            <w:tcW w:w="1355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preporučen</w:t>
            </w:r>
          </w:p>
        </w:tc>
      </w:tr>
      <w:tr w:rsidR="00D97225" w:rsidTr="009E469E">
        <w:trPr>
          <w:trHeight w:val="150"/>
        </w:trPr>
        <w:tc>
          <w:tcPr>
            <w:tcW w:w="1580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023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128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2790" w:type="dxa"/>
          </w:tcPr>
          <w:p w:rsidR="00D97225" w:rsidRPr="00D97225" w:rsidRDefault="00D97225" w:rsidP="00D97225">
            <w:pPr>
              <w:outlineLvl w:val="0"/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Matematika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2</w:t>
            </w:r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,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zbirka</w:t>
            </w:r>
            <w:proofErr w:type="spellEnd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zadataka</w:t>
            </w:r>
            <w:proofErr w:type="spellEnd"/>
          </w:p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hyperlink r:id="rId6" w:history="1"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Vene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 xml:space="preserve"> T.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Bogoslavov</w:t>
              </w:r>
              <w:proofErr w:type="spellEnd"/>
            </w:hyperlink>
          </w:p>
        </w:tc>
        <w:tc>
          <w:tcPr>
            <w:tcW w:w="1231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Klett</w:t>
            </w:r>
          </w:p>
        </w:tc>
        <w:tc>
          <w:tcPr>
            <w:tcW w:w="1810" w:type="dxa"/>
          </w:tcPr>
          <w:p w:rsidR="009E469E" w:rsidRPr="009E469E" w:rsidRDefault="009E469E" w:rsidP="009E469E">
            <w:pPr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9788653311964</w:t>
            </w:r>
          </w:p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</w:p>
        </w:tc>
        <w:tc>
          <w:tcPr>
            <w:tcW w:w="1355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Obavezan</w:t>
            </w:r>
          </w:p>
        </w:tc>
      </w:tr>
      <w:tr w:rsidR="00D97225" w:rsidTr="009E469E">
        <w:trPr>
          <w:trHeight w:val="220"/>
        </w:trPr>
        <w:tc>
          <w:tcPr>
            <w:tcW w:w="1580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 xml:space="preserve">MATEMATIKA </w:t>
            </w:r>
          </w:p>
        </w:tc>
        <w:tc>
          <w:tcPr>
            <w:tcW w:w="1023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TREĆI</w:t>
            </w:r>
          </w:p>
        </w:tc>
        <w:tc>
          <w:tcPr>
            <w:tcW w:w="1128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SVI PROFILI</w:t>
            </w:r>
          </w:p>
        </w:tc>
        <w:tc>
          <w:tcPr>
            <w:tcW w:w="2790" w:type="dxa"/>
          </w:tcPr>
          <w:p w:rsidR="00D97225" w:rsidRPr="009E469E" w:rsidRDefault="00D97225" w:rsidP="00D97225">
            <w:pPr>
              <w:pStyle w:val="Heading1"/>
              <w:spacing w:before="0" w:beforeAutospacing="0" w:after="0" w:afterAutospacing="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9E469E">
              <w:rPr>
                <w:rFonts w:ascii="Arial" w:hAnsi="Arial" w:cs="Arial"/>
                <w:b w:val="0"/>
                <w:sz w:val="22"/>
                <w:szCs w:val="22"/>
              </w:rPr>
              <w:t>Matematika</w:t>
            </w:r>
            <w:proofErr w:type="spellEnd"/>
            <w:r w:rsidRPr="009E469E">
              <w:rPr>
                <w:rFonts w:ascii="Arial" w:hAnsi="Arial" w:cs="Arial"/>
                <w:b w:val="0"/>
                <w:sz w:val="22"/>
                <w:szCs w:val="22"/>
              </w:rPr>
              <w:t xml:space="preserve"> 3</w:t>
            </w:r>
            <w:r w:rsidR="009E469E" w:rsidRPr="009E469E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="009E469E" w:rsidRPr="009E469E">
              <w:rPr>
                <w:b w:val="0"/>
                <w:sz w:val="22"/>
                <w:szCs w:val="22"/>
                <w:lang w:val="sr-Latn-BA"/>
              </w:rPr>
              <w:t>razred srednje škole</w:t>
            </w:r>
          </w:p>
          <w:p w:rsidR="00D97225" w:rsidRPr="00D97225" w:rsidRDefault="00D97225" w:rsidP="00D97225">
            <w:pPr>
              <w:jc w:val="center"/>
              <w:rPr>
                <w:sz w:val="20"/>
                <w:szCs w:val="20"/>
                <w:lang w:val="sr-Latn-BA"/>
              </w:rPr>
            </w:pP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proofErr w:type="spellStart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>Dušan</w:t>
            </w:r>
            <w:proofErr w:type="spellEnd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 xml:space="preserve"> </w:t>
            </w:r>
            <w:proofErr w:type="spellStart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>Georgijević</w:t>
            </w:r>
            <w:proofErr w:type="spellEnd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 xml:space="preserve">, </w:t>
            </w:r>
            <w:proofErr w:type="spellStart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>Milutin</w:t>
            </w:r>
            <w:proofErr w:type="spellEnd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 xml:space="preserve"> </w:t>
            </w:r>
            <w:proofErr w:type="spellStart"/>
            <w:r w:rsidRPr="009E469E">
              <w:rPr>
                <w:rFonts w:asciiTheme="majorHAnsi" w:hAnsiTheme="majorHAnsi" w:cstheme="majorHAnsi"/>
                <w:color w:val="16193B"/>
                <w:sz w:val="20"/>
                <w:szCs w:val="20"/>
              </w:rPr>
              <w:t>Obradović</w:t>
            </w:r>
            <w:proofErr w:type="spellEnd"/>
          </w:p>
        </w:tc>
        <w:tc>
          <w:tcPr>
            <w:tcW w:w="1231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hyperlink r:id="rId7" w:history="1"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Zavod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za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udžbenike</w:t>
              </w:r>
              <w:proofErr w:type="spellEnd"/>
            </w:hyperlink>
          </w:p>
        </w:tc>
        <w:tc>
          <w:tcPr>
            <w:tcW w:w="181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9E469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8600262064318</w:t>
            </w:r>
          </w:p>
        </w:tc>
        <w:tc>
          <w:tcPr>
            <w:tcW w:w="1355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preporučen</w:t>
            </w:r>
          </w:p>
        </w:tc>
      </w:tr>
      <w:tr w:rsidR="00D97225" w:rsidTr="009E469E">
        <w:trPr>
          <w:trHeight w:val="80"/>
        </w:trPr>
        <w:tc>
          <w:tcPr>
            <w:tcW w:w="1580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023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128" w:type="dxa"/>
            <w:vMerge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2790" w:type="dxa"/>
          </w:tcPr>
          <w:p w:rsidR="00D97225" w:rsidRPr="00D97225" w:rsidRDefault="00D97225" w:rsidP="00D97225">
            <w:pPr>
              <w:outlineLvl w:val="0"/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</w:pP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Matematika</w:t>
            </w:r>
            <w:proofErr w:type="spellEnd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3,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zbirka</w:t>
            </w:r>
            <w:proofErr w:type="spellEnd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zadataka</w:t>
            </w:r>
            <w:proofErr w:type="spellEnd"/>
          </w:p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hyperlink r:id="rId8" w:history="1"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Vene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 xml:space="preserve"> T.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sz w:val="20"/>
                  <w:szCs w:val="20"/>
                  <w:u w:val="none"/>
                </w:rPr>
                <w:t>Bogoslavov</w:t>
              </w:r>
              <w:proofErr w:type="spellEnd"/>
            </w:hyperlink>
          </w:p>
        </w:tc>
        <w:tc>
          <w:tcPr>
            <w:tcW w:w="1231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Klett</w:t>
            </w:r>
          </w:p>
        </w:tc>
        <w:tc>
          <w:tcPr>
            <w:tcW w:w="181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9E469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9788653312442</w:t>
            </w:r>
          </w:p>
        </w:tc>
        <w:tc>
          <w:tcPr>
            <w:tcW w:w="1355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Obavezan</w:t>
            </w:r>
          </w:p>
        </w:tc>
      </w:tr>
      <w:tr w:rsidR="00D97225" w:rsidTr="009E469E">
        <w:trPr>
          <w:trHeight w:val="800"/>
        </w:trPr>
        <w:tc>
          <w:tcPr>
            <w:tcW w:w="1580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 xml:space="preserve">MATEMATIKA </w:t>
            </w:r>
          </w:p>
        </w:tc>
        <w:tc>
          <w:tcPr>
            <w:tcW w:w="1023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ČETVRTI</w:t>
            </w:r>
          </w:p>
        </w:tc>
        <w:tc>
          <w:tcPr>
            <w:tcW w:w="1128" w:type="dxa"/>
            <w:vMerge w:val="restart"/>
          </w:tcPr>
          <w:p w:rsidR="00D97225" w:rsidRPr="009E7C3A" w:rsidRDefault="00D97225" w:rsidP="00D97225">
            <w:pPr>
              <w:jc w:val="center"/>
              <w:rPr>
                <w:sz w:val="24"/>
                <w:szCs w:val="24"/>
                <w:lang w:val="sr-Latn-BA"/>
              </w:rPr>
            </w:pPr>
            <w:r w:rsidRPr="009E7C3A">
              <w:rPr>
                <w:sz w:val="24"/>
                <w:szCs w:val="24"/>
                <w:lang w:val="sr-Latn-BA"/>
              </w:rPr>
              <w:t>SVI PROFILI</w:t>
            </w:r>
          </w:p>
        </w:tc>
        <w:tc>
          <w:tcPr>
            <w:tcW w:w="2790" w:type="dxa"/>
          </w:tcPr>
          <w:p w:rsidR="00D97225" w:rsidRPr="009E469E" w:rsidRDefault="00D97225" w:rsidP="009E469E">
            <w:pPr>
              <w:rPr>
                <w:lang w:val="sr-Latn-BA"/>
              </w:rPr>
            </w:pPr>
            <w:r w:rsidRPr="009E469E">
              <w:rPr>
                <w:lang w:val="sr-Latn-BA"/>
              </w:rPr>
              <w:t>Matematika za 4. razred srednje škole</w:t>
            </w:r>
          </w:p>
        </w:tc>
        <w:tc>
          <w:tcPr>
            <w:tcW w:w="850" w:type="dxa"/>
          </w:tcPr>
          <w:p w:rsidR="00D97225" w:rsidRPr="009E469E" w:rsidRDefault="00D97225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Milutin Obradović, Dušan Georgijević</w:t>
            </w:r>
          </w:p>
        </w:tc>
        <w:tc>
          <w:tcPr>
            <w:tcW w:w="1231" w:type="dxa"/>
          </w:tcPr>
          <w:p w:rsidR="00D97225" w:rsidRPr="009E469E" w:rsidRDefault="009E469E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Zavod za udžbenike</w:t>
            </w:r>
          </w:p>
        </w:tc>
        <w:tc>
          <w:tcPr>
            <w:tcW w:w="1810" w:type="dxa"/>
          </w:tcPr>
          <w:p w:rsidR="00D97225" w:rsidRPr="009E469E" w:rsidRDefault="009E469E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8600262064325</w:t>
            </w:r>
          </w:p>
        </w:tc>
        <w:tc>
          <w:tcPr>
            <w:tcW w:w="1355" w:type="dxa"/>
          </w:tcPr>
          <w:p w:rsidR="00D97225" w:rsidRPr="009E469E" w:rsidRDefault="009E469E" w:rsidP="00D9722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sr-Latn-BA"/>
              </w:rPr>
            </w:pPr>
            <w:r w:rsidRPr="009E469E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preporučen</w:t>
            </w:r>
          </w:p>
        </w:tc>
      </w:tr>
      <w:tr w:rsidR="009E469E" w:rsidTr="009E469E">
        <w:trPr>
          <w:trHeight w:val="580"/>
        </w:trPr>
        <w:tc>
          <w:tcPr>
            <w:tcW w:w="1580" w:type="dxa"/>
            <w:vMerge/>
          </w:tcPr>
          <w:p w:rsidR="009E469E" w:rsidRPr="009E7C3A" w:rsidRDefault="009E469E" w:rsidP="009E469E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023" w:type="dxa"/>
            <w:vMerge/>
          </w:tcPr>
          <w:p w:rsidR="009E469E" w:rsidRPr="009E7C3A" w:rsidRDefault="009E469E" w:rsidP="009E469E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1128" w:type="dxa"/>
            <w:vMerge/>
          </w:tcPr>
          <w:p w:rsidR="009E469E" w:rsidRPr="009E7C3A" w:rsidRDefault="009E469E" w:rsidP="009E469E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2790" w:type="dxa"/>
          </w:tcPr>
          <w:p w:rsidR="009E469E" w:rsidRPr="00D97225" w:rsidRDefault="009E469E" w:rsidP="009E469E">
            <w:pPr>
              <w:outlineLvl w:val="0"/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Matematika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4</w:t>
            </w:r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,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zbirka</w:t>
            </w:r>
            <w:proofErr w:type="spellEnd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 xml:space="preserve"> </w:t>
            </w:r>
            <w:proofErr w:type="spellStart"/>
            <w:r w:rsidRPr="00D97225">
              <w:rPr>
                <w:rFonts w:asciiTheme="majorHAnsi" w:eastAsia="Times New Roman" w:hAnsiTheme="majorHAnsi" w:cstheme="majorHAnsi"/>
                <w:b/>
                <w:bCs/>
                <w:color w:val="0B0B0B"/>
                <w:kern w:val="36"/>
                <w:sz w:val="24"/>
                <w:szCs w:val="24"/>
              </w:rPr>
              <w:t>zadataka</w:t>
            </w:r>
            <w:proofErr w:type="spellEnd"/>
          </w:p>
          <w:p w:rsidR="009E469E" w:rsidRPr="009E7C3A" w:rsidRDefault="009E469E" w:rsidP="009E469E">
            <w:pPr>
              <w:jc w:val="center"/>
              <w:rPr>
                <w:sz w:val="24"/>
                <w:szCs w:val="24"/>
                <w:lang w:val="sr-Latn-BA"/>
              </w:rPr>
            </w:pPr>
          </w:p>
        </w:tc>
        <w:tc>
          <w:tcPr>
            <w:tcW w:w="850" w:type="dxa"/>
          </w:tcPr>
          <w:p w:rsidR="009E469E" w:rsidRPr="009E469E" w:rsidRDefault="009E469E" w:rsidP="009E469E">
            <w:pPr>
              <w:jc w:val="center"/>
              <w:rPr>
                <w:rFonts w:asciiTheme="majorHAnsi" w:hAnsiTheme="majorHAnsi" w:cstheme="majorHAnsi"/>
                <w:lang w:val="sr-Latn-BA"/>
              </w:rPr>
            </w:pPr>
            <w:hyperlink r:id="rId9" w:history="1"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u w:val="none"/>
                </w:rPr>
                <w:t>Vene</w:t>
              </w:r>
              <w:proofErr w:type="spellEnd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u w:val="none"/>
                </w:rPr>
                <w:t xml:space="preserve"> T. </w:t>
              </w:r>
              <w:proofErr w:type="spellStart"/>
              <w:r w:rsidRPr="009E469E">
                <w:rPr>
                  <w:rStyle w:val="Hyperlink"/>
                  <w:rFonts w:asciiTheme="majorHAnsi" w:hAnsiTheme="majorHAnsi" w:cstheme="majorHAnsi"/>
                  <w:color w:val="auto"/>
                  <w:u w:val="none"/>
                </w:rPr>
                <w:t>Bogoslavov</w:t>
              </w:r>
              <w:proofErr w:type="spellEnd"/>
            </w:hyperlink>
          </w:p>
        </w:tc>
        <w:tc>
          <w:tcPr>
            <w:tcW w:w="1231" w:type="dxa"/>
          </w:tcPr>
          <w:p w:rsidR="009E469E" w:rsidRPr="009E469E" w:rsidRDefault="00297BD1" w:rsidP="00297BD1">
            <w:pPr>
              <w:jc w:val="center"/>
              <w:rPr>
                <w:rFonts w:asciiTheme="majorHAnsi" w:hAnsiTheme="majorHAnsi" w:cstheme="majorHAnsi"/>
                <w:lang w:val="sr-Latn-BA"/>
              </w:rPr>
            </w:pPr>
            <w:r w:rsidRPr="00297BD1">
              <w:rPr>
                <w:rFonts w:asciiTheme="majorHAnsi" w:hAnsiTheme="majorHAnsi" w:cstheme="majorHAnsi"/>
                <w:lang w:val="sr-Latn-BA"/>
              </w:rPr>
              <w:t>Zavod za udžbenike</w:t>
            </w:r>
          </w:p>
        </w:tc>
        <w:tc>
          <w:tcPr>
            <w:tcW w:w="1810" w:type="dxa"/>
          </w:tcPr>
          <w:p w:rsidR="009E469E" w:rsidRPr="009E469E" w:rsidRDefault="00297BD1" w:rsidP="009E469E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sr-Latn-BA"/>
              </w:rPr>
            </w:pPr>
            <w:r w:rsidRPr="00297BD1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8600</w:t>
            </w:r>
            <w:bookmarkStart w:id="0" w:name="_GoBack"/>
            <w:bookmarkEnd w:id="0"/>
            <w:r w:rsidRPr="00297BD1">
              <w:rPr>
                <w:rFonts w:asciiTheme="majorHAnsi" w:hAnsiTheme="majorHAnsi" w:cstheme="majorHAnsi"/>
                <w:sz w:val="20"/>
                <w:szCs w:val="20"/>
                <w:lang w:val="sr-Latn-BA"/>
              </w:rPr>
              <w:t>262053565</w:t>
            </w:r>
          </w:p>
        </w:tc>
        <w:tc>
          <w:tcPr>
            <w:tcW w:w="1355" w:type="dxa"/>
          </w:tcPr>
          <w:p w:rsidR="009E469E" w:rsidRPr="009E469E" w:rsidRDefault="009E469E" w:rsidP="009E469E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sr-Latn-BA"/>
              </w:rPr>
            </w:pPr>
            <w:r w:rsidRPr="009E469E">
              <w:rPr>
                <w:rFonts w:asciiTheme="majorHAnsi" w:hAnsiTheme="majorHAnsi" w:cstheme="majorHAnsi"/>
                <w:lang w:val="sr-Latn-BA"/>
              </w:rPr>
              <w:t>Obavezan</w:t>
            </w:r>
          </w:p>
        </w:tc>
      </w:tr>
    </w:tbl>
    <w:p w:rsidR="009E7C3A" w:rsidRPr="009E7C3A" w:rsidRDefault="009E7C3A" w:rsidP="009E7C3A">
      <w:pPr>
        <w:jc w:val="center"/>
        <w:rPr>
          <w:sz w:val="40"/>
          <w:szCs w:val="40"/>
          <w:lang w:val="sr-Latn-BA"/>
        </w:rPr>
      </w:pPr>
    </w:p>
    <w:sectPr w:rsidR="009E7C3A" w:rsidRPr="009E7C3A"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1C"/>
    <w:rsid w:val="00297BD1"/>
    <w:rsid w:val="004E781C"/>
    <w:rsid w:val="009E469E"/>
    <w:rsid w:val="009E7C3A"/>
    <w:rsid w:val="00CD3D77"/>
    <w:rsid w:val="00D9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92AC"/>
  <w15:chartTrackingRefBased/>
  <w15:docId w15:val="{00BF93FE-C9F4-4B6F-925B-53128F2F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972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72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D97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risnaknjiga.com/autor-vene-t-bogoslav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orisnaknjiga.com/zavod-za-udzbenike-izdavac-30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korisnaknjiga.com/autor-vene-t-bogoslavo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korisnaknjiga.com/autor-vene-t-bogoslavo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korisnaknjiga.com/autor-vene-t-bogoslav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73AF5-F2F4-44E5-91BE-008B8A44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2026-08-25T19:34:00Z</dcterms:created>
  <dcterms:modified xsi:type="dcterms:W3CDTF">2026-08-25T20:13:00Z</dcterms:modified>
</cp:coreProperties>
</file>