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Pr="00CC08E2" w:rsidRDefault="0007492A" w:rsidP="00CC08E2">
      <w:pPr>
        <w:spacing w:after="0"/>
        <w:ind w:firstLine="131"/>
        <w:jc w:val="center"/>
        <w:rPr>
          <w:rFonts w:ascii="Times New Roman" w:hAnsi="Times New Roman" w:cs="Times New Roman"/>
          <w:lang w:val="bs-Cyrl-BA"/>
        </w:rPr>
      </w:pPr>
      <w:r w:rsidRPr="0007492A">
        <w:rPr>
          <w:rFonts w:ascii="Times New Roman" w:hAnsi="Times New Roman" w:cs="Times New Roman"/>
          <w:b/>
          <w:bCs/>
          <w:sz w:val="32"/>
          <w:szCs w:val="24"/>
        </w:rPr>
        <w:t xml:space="preserve">ПРАВИЛНИК О </w:t>
      </w:r>
      <w:r w:rsidR="00CC08E2">
        <w:rPr>
          <w:rFonts w:ascii="Times New Roman" w:hAnsi="Times New Roman" w:cs="Times New Roman"/>
          <w:b/>
          <w:bCs/>
          <w:sz w:val="32"/>
          <w:szCs w:val="24"/>
        </w:rPr>
        <w:t>НАГРАЂИВАЊУ НАСТАВНИКА И ОСТАЛИХ ЗАПОСЛЕНИХ ОД ВАНРЕДНИХ ИСПИТА</w:t>
      </w: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573C75" w:rsidP="002B3170">
      <w:pPr>
        <w:jc w:val="both"/>
        <w:rPr>
          <w:rFonts w:ascii="Times New Roman" w:hAnsi="Times New Roman" w:cs="Times New Roman"/>
        </w:rPr>
      </w:pPr>
      <w:r w:rsidRPr="00573C75">
        <w:rPr>
          <w:b/>
          <w:noProof/>
          <w:sz w:val="28"/>
        </w:rPr>
        <w:pict>
          <v:rect id="Rectangle 2" o:spid="_x0000_s2050" style="position:absolute;left:0;text-align:left;margin-left:215.25pt;margin-top:7.85pt;width:277.15pt;height:5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" fillcolor="#cfcdcd [2894]" stroked="f">
            <v:textbox>
              <w:txbxContent>
                <w:p w:rsidR="0013476C" w:rsidRDefault="0013476C" w:rsidP="0013476C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</w:p>
                <w:p w:rsidR="0013476C" w:rsidRPr="00EA06B5" w:rsidRDefault="0013476C" w:rsidP="001347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Правилник је</w:t>
                  </w:r>
                  <w:r w:rsidRPr="00EA06B5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 xml:space="preserve"> заведен под дел.бр.</w:t>
                  </w:r>
                  <w:r w:rsidR="00CC08E2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225</w:t>
                  </w:r>
                  <w:r w:rsidRPr="00EA06B5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 xml:space="preserve"> од </w:t>
                  </w:r>
                  <w:r w:rsidR="00CC08E2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05.04.2012</w:t>
                  </w:r>
                  <w:r w:rsidRPr="00EA06B5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.</w:t>
                  </w:r>
                </w:p>
                <w:p w:rsidR="0013476C" w:rsidRPr="00081096" w:rsidRDefault="0013476C" w:rsidP="0013476C">
                  <w:pPr>
                    <w:rPr>
                      <w:lang w:val="bs-Cyrl-BA"/>
                    </w:rPr>
                  </w:pPr>
                </w:p>
              </w:txbxContent>
            </v:textbox>
          </v:rect>
        </w:pict>
      </w: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13476C" w:rsidP="002B31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07492A" w:rsidRDefault="0007492A" w:rsidP="002B3170">
      <w:pPr>
        <w:jc w:val="both"/>
        <w:rPr>
          <w:rFonts w:ascii="Times New Roman" w:hAnsi="Times New Roman" w:cs="Times New Roman"/>
        </w:rPr>
      </w:pPr>
    </w:p>
    <w:p w:rsidR="00686B64" w:rsidRDefault="00686B64" w:rsidP="00686B6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ПРАВИЛНИК </w:t>
      </w: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:rsidR="00686B64" w:rsidRDefault="00686B64" w:rsidP="00686B6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:rsidR="0007492A" w:rsidRPr="00081096" w:rsidRDefault="00686B64" w:rsidP="00846F8A">
      <w:pPr>
        <w:ind w:left="2880" w:firstLine="72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:rsidR="0007492A" w:rsidRPr="00081096" w:rsidRDefault="0007492A" w:rsidP="002B3170">
      <w:pPr>
        <w:jc w:val="both"/>
        <w:rPr>
          <w:rFonts w:ascii="Times New Roman" w:hAnsi="Times New Roman" w:cs="Times New Roman"/>
          <w:lang w:val="bs-Cyrl-BA"/>
        </w:rPr>
      </w:pPr>
    </w:p>
    <w:p w:rsidR="0007492A" w:rsidRPr="00081096" w:rsidRDefault="0007492A" w:rsidP="002B3170">
      <w:pPr>
        <w:jc w:val="both"/>
        <w:rPr>
          <w:rFonts w:ascii="Times New Roman" w:hAnsi="Times New Roman" w:cs="Times New Roman"/>
          <w:lang w:val="bs-Cyrl-BA"/>
        </w:rPr>
      </w:pPr>
    </w:p>
    <w:p w:rsidR="0007492A" w:rsidRPr="00081096" w:rsidRDefault="0007492A" w:rsidP="002B3170">
      <w:pPr>
        <w:jc w:val="both"/>
        <w:rPr>
          <w:rFonts w:ascii="Times New Roman" w:hAnsi="Times New Roman" w:cs="Times New Roman"/>
          <w:lang w:val="bs-Cyrl-BA"/>
        </w:rPr>
      </w:pPr>
    </w:p>
    <w:p w:rsidR="0007492A" w:rsidRPr="00081096" w:rsidRDefault="0007492A" w:rsidP="002B3170">
      <w:pPr>
        <w:jc w:val="both"/>
        <w:rPr>
          <w:rFonts w:ascii="Times New Roman" w:hAnsi="Times New Roman" w:cs="Times New Roman"/>
          <w:lang w:val="bs-Cyrl-BA"/>
        </w:rPr>
      </w:pPr>
    </w:p>
    <w:p w:rsidR="0007492A" w:rsidRPr="00081096" w:rsidRDefault="0007492A" w:rsidP="002B3170">
      <w:pPr>
        <w:jc w:val="both"/>
        <w:rPr>
          <w:rFonts w:ascii="Times New Roman" w:hAnsi="Times New Roman" w:cs="Times New Roman"/>
          <w:lang w:val="bs-Cyrl-BA"/>
        </w:rPr>
      </w:pPr>
    </w:p>
    <w:p w:rsidR="007E3592" w:rsidRDefault="00757FD7" w:rsidP="007E3592">
      <w:pPr>
        <w:spacing w:after="0" w:line="240" w:lineRule="auto"/>
        <w:rPr>
          <w:lang w:val="sr-Latn-BA"/>
        </w:rPr>
      </w:pPr>
      <w:r>
        <w:rPr>
          <w:noProof/>
        </w:rPr>
        <w:lastRenderedPageBreak/>
        <w:drawing>
          <wp:inline distT="0" distB="0" distL="0" distR="0">
            <wp:extent cx="2048289" cy="1024558"/>
            <wp:effectExtent l="19050" t="0" r="9111" b="0"/>
            <wp:docPr id="2" name="Picture 1" descr="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968" cy="102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92" w:rsidRDefault="007E3592" w:rsidP="002B3170">
      <w:pPr>
        <w:jc w:val="both"/>
        <w:rPr>
          <w:rFonts w:ascii="Times New Roman" w:hAnsi="Times New Roman" w:cs="Times New Roman"/>
        </w:rPr>
      </w:pPr>
    </w:p>
    <w:p w:rsidR="00F93398" w:rsidRDefault="004E21E4" w:rsidP="002B31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члана </w:t>
      </w:r>
      <w:r w:rsidR="00CC08E2">
        <w:rPr>
          <w:rFonts w:ascii="Times New Roman" w:hAnsi="Times New Roman" w:cs="Times New Roman"/>
          <w:lang w:val="bs-Cyrl-BA"/>
        </w:rPr>
        <w:t>39</w:t>
      </w:r>
      <w:r w:rsidR="001C0B98">
        <w:rPr>
          <w:rFonts w:ascii="Times New Roman" w:hAnsi="Times New Roman" w:cs="Times New Roman"/>
        </w:rPr>
        <w:t xml:space="preserve">. </w:t>
      </w:r>
      <w:r w:rsidR="002D6CAC">
        <w:rPr>
          <w:rFonts w:ascii="Times New Roman" w:hAnsi="Times New Roman" w:cs="Times New Roman"/>
        </w:rPr>
        <w:t xml:space="preserve">Статута </w:t>
      </w:r>
      <w:r w:rsidR="00C963AF">
        <w:rPr>
          <w:rFonts w:ascii="Times New Roman" w:hAnsi="Times New Roman" w:cs="Times New Roman"/>
        </w:rPr>
        <w:t>Техничке школе</w:t>
      </w:r>
      <w:r w:rsidR="00065B63">
        <w:rPr>
          <w:rFonts w:ascii="Times New Roman" w:hAnsi="Times New Roman" w:cs="Times New Roman"/>
        </w:rPr>
        <w:t xml:space="preserve"> Нов</w:t>
      </w:r>
      <w:r w:rsidR="00065B63">
        <w:rPr>
          <w:rFonts w:ascii="Times New Roman" w:hAnsi="Times New Roman" w:cs="Times New Roman"/>
          <w:lang w:val="bs-Cyrl-BA"/>
        </w:rPr>
        <w:t>и</w:t>
      </w:r>
      <w:r w:rsidR="00D63518">
        <w:rPr>
          <w:rFonts w:ascii="Times New Roman" w:hAnsi="Times New Roman" w:cs="Times New Roman"/>
        </w:rPr>
        <w:t xml:space="preserve"> Пазар,</w:t>
      </w:r>
      <w:r w:rsidR="002D6CAC">
        <w:rPr>
          <w:rFonts w:ascii="Times New Roman" w:hAnsi="Times New Roman" w:cs="Times New Roman"/>
        </w:rPr>
        <w:t xml:space="preserve"> </w:t>
      </w:r>
      <w:r w:rsidR="00CC08E2">
        <w:rPr>
          <w:rFonts w:ascii="Times New Roman" w:hAnsi="Times New Roman" w:cs="Times New Roman"/>
          <w:lang w:val="bs-Cyrl-BA"/>
        </w:rPr>
        <w:t xml:space="preserve">дана  05.04.2012. године </w:t>
      </w:r>
      <w:r w:rsidR="002D6CAC">
        <w:rPr>
          <w:rFonts w:ascii="Times New Roman" w:hAnsi="Times New Roman" w:cs="Times New Roman"/>
        </w:rPr>
        <w:t>Школски одбор</w:t>
      </w:r>
      <w:r w:rsidR="001C0B98">
        <w:rPr>
          <w:rFonts w:ascii="Times New Roman" w:hAnsi="Times New Roman" w:cs="Times New Roman"/>
        </w:rPr>
        <w:t xml:space="preserve"> </w:t>
      </w:r>
      <w:r w:rsidR="00065B63">
        <w:rPr>
          <w:rFonts w:ascii="Times New Roman" w:hAnsi="Times New Roman" w:cs="Times New Roman"/>
          <w:lang w:val="bs-Cyrl-BA"/>
        </w:rPr>
        <w:t>07</w:t>
      </w:r>
      <w:r w:rsidR="001C0B98">
        <w:rPr>
          <w:rFonts w:ascii="Times New Roman" w:hAnsi="Times New Roman" w:cs="Times New Roman"/>
        </w:rPr>
        <w:t>.</w:t>
      </w:r>
      <w:r w:rsidR="00065B63">
        <w:rPr>
          <w:rFonts w:ascii="Times New Roman" w:hAnsi="Times New Roman" w:cs="Times New Roman"/>
          <w:lang w:val="bs-Cyrl-BA"/>
        </w:rPr>
        <w:t>12</w:t>
      </w:r>
      <w:r w:rsidR="00D63518">
        <w:rPr>
          <w:rFonts w:ascii="Times New Roman" w:hAnsi="Times New Roman" w:cs="Times New Roman"/>
        </w:rPr>
        <w:t>.</w:t>
      </w:r>
      <w:r w:rsidR="00065B63">
        <w:rPr>
          <w:rFonts w:ascii="Times New Roman" w:hAnsi="Times New Roman" w:cs="Times New Roman"/>
        </w:rPr>
        <w:t>201</w:t>
      </w:r>
      <w:r w:rsidR="00065B63">
        <w:rPr>
          <w:rFonts w:ascii="Times New Roman" w:hAnsi="Times New Roman" w:cs="Times New Roman"/>
          <w:lang w:val="bs-Cyrl-BA"/>
        </w:rPr>
        <w:t>6</w:t>
      </w:r>
      <w:r w:rsidR="001C0B98">
        <w:rPr>
          <w:rFonts w:ascii="Times New Roman" w:hAnsi="Times New Roman" w:cs="Times New Roman"/>
        </w:rPr>
        <w:t>. године доноси</w:t>
      </w:r>
    </w:p>
    <w:p w:rsidR="001C0B98" w:rsidRDefault="001C0B98" w:rsidP="002B3170">
      <w:pPr>
        <w:jc w:val="both"/>
        <w:rPr>
          <w:rFonts w:ascii="Times New Roman" w:hAnsi="Times New Roman" w:cs="Times New Roman"/>
        </w:rPr>
      </w:pPr>
    </w:p>
    <w:p w:rsidR="000D4126" w:rsidRDefault="000D4126" w:rsidP="00065B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ПРАВИЛНИК О </w:t>
      </w:r>
      <w:r w:rsidR="00A30699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НАГРАЂИВАЊУ НАСТАВНИКА И ОСТАЛИХ РАДНИКА ОД ВАНРЕДНИХ ИСПИТА</w:t>
      </w:r>
    </w:p>
    <w:p w:rsidR="00065B63" w:rsidRDefault="00065B63" w:rsidP="00065B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</w:p>
    <w:p w:rsidR="00065B63" w:rsidRDefault="00065B63" w:rsidP="00065B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Члан 1.</w:t>
      </w:r>
    </w:p>
    <w:p w:rsidR="005E2F03" w:rsidRDefault="005E2F03" w:rsidP="00065B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</w:p>
    <w:p w:rsidR="005E2F03" w:rsidRDefault="005E2F03" w:rsidP="005E2F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 w:rsidRPr="005E2F03">
        <w:rPr>
          <w:rFonts w:ascii="Times New Roman" w:hAnsi="Times New Roman" w:cs="Times New Roman"/>
          <w:bCs/>
          <w:sz w:val="24"/>
          <w:szCs w:val="24"/>
          <w:lang w:val="bs-Cyrl-BA"/>
        </w:rPr>
        <w:t>Овим п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раволником утврђује се прецизно учешће наставника испитача и осталих радника у укупној оцени испита за трећи и четврти степен:</w:t>
      </w:r>
    </w:p>
    <w:p w:rsidR="005E2F03" w:rsidRDefault="005E2F03" w:rsidP="005E2F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</w:p>
    <w:p w:rsidR="005E2F03" w:rsidRDefault="005E2F03" w:rsidP="005E2F0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Испитивач.........................................................................................20%</w:t>
      </w:r>
    </w:p>
    <w:p w:rsidR="005E2F03" w:rsidRDefault="005E2F03" w:rsidP="005E2F0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Члан комисије...................................................................................10%+10%</w:t>
      </w:r>
    </w:p>
    <w:p w:rsidR="005E2F03" w:rsidRDefault="005E2F03" w:rsidP="005E2F0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Директор...........................................................................................4%</w:t>
      </w:r>
    </w:p>
    <w:p w:rsidR="005E2F03" w:rsidRDefault="005E2F03" w:rsidP="005E2F0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Секретар............................................................................................4%</w:t>
      </w:r>
    </w:p>
    <w:p w:rsidR="005E2F03" w:rsidRDefault="00EA4D31" w:rsidP="005E2F0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Шеф рачуноводства..........................................................................3%</w:t>
      </w:r>
    </w:p>
    <w:p w:rsidR="00EA4D31" w:rsidRDefault="00EA4D31" w:rsidP="005E2F0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Административни радник.................................................................2.5%</w:t>
      </w:r>
    </w:p>
    <w:p w:rsidR="00EA4D31" w:rsidRDefault="00EA4D31" w:rsidP="005E2F0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Благајник...........................................................................................1.5%</w:t>
      </w:r>
    </w:p>
    <w:p w:rsidR="00EA4D31" w:rsidRDefault="00EA4D31" w:rsidP="005E2F0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УКУПНО..........................................................................................55%</w:t>
      </w:r>
    </w:p>
    <w:p w:rsidR="00EA4D31" w:rsidRDefault="00EA4D31" w:rsidP="005E2F0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</w:p>
    <w:p w:rsidR="00EA4D31" w:rsidRDefault="00EA4D31" w:rsidP="00EA4D31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                        РАСПОДЕЛА СРЕДСТАВА ЗА V СТЕПЕН</w:t>
      </w:r>
    </w:p>
    <w:p w:rsidR="00EA4D31" w:rsidRDefault="00EA4D31" w:rsidP="00EA4D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Испитивач.........................................................................................20%</w:t>
      </w:r>
    </w:p>
    <w:p w:rsidR="00EA4D31" w:rsidRDefault="00EA4D31" w:rsidP="00EA4D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Члан комисије...................................................................................10%+10%</w:t>
      </w:r>
    </w:p>
    <w:p w:rsidR="00EA4D31" w:rsidRDefault="00EA4D31" w:rsidP="00EA4D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Директор...........................................................................................4%</w:t>
      </w:r>
    </w:p>
    <w:p w:rsidR="00EA4D31" w:rsidRDefault="00EA4D31" w:rsidP="00EA4D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Секретар............................................................................................4%</w:t>
      </w:r>
    </w:p>
    <w:p w:rsidR="00EA4D31" w:rsidRDefault="00EA4D31" w:rsidP="00EA4D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Шеф рачуноводства..........................................................................3%</w:t>
      </w:r>
    </w:p>
    <w:p w:rsidR="00EA4D31" w:rsidRDefault="00EA4D31" w:rsidP="00EA4D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Административни радник.................................................................2.5%</w:t>
      </w:r>
    </w:p>
    <w:p w:rsidR="00EA4D31" w:rsidRDefault="00EA4D31" w:rsidP="00EA4D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Благајник...........................................................................................1.5%</w:t>
      </w:r>
    </w:p>
    <w:p w:rsidR="00EA4D31" w:rsidRDefault="00EA4D31" w:rsidP="00EA4D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УКУПНО..........................................................................................55%</w:t>
      </w:r>
    </w:p>
    <w:p w:rsidR="00EA4D31" w:rsidRDefault="00EA4D31" w:rsidP="00EA4D31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</w:p>
    <w:p w:rsidR="00EA4D31" w:rsidRDefault="00EA4D31" w:rsidP="00EA4D31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</w:p>
    <w:p w:rsidR="00EA4D31" w:rsidRDefault="00EA4D31" w:rsidP="00EA4D3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Члан 2.</w:t>
      </w:r>
    </w:p>
    <w:p w:rsidR="00EA4D31" w:rsidRDefault="00EA4D31" w:rsidP="00EA4D3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</w:p>
    <w:p w:rsidR="00EA4D31" w:rsidRDefault="00EA4D31" w:rsidP="00EA4D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Директор школе ће утврдити ценовник за сваки испитни рок у складу са препорукама</w:t>
      </w:r>
      <w:r w:rsidR="00DD10CD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Министарства просвете и спорта Републике Србије с тим да збир исплаћених средстава члановима комисије и осталим радницима у односу на цену испита је 55% за трећи и четврти степен а за пети степен збир исплаћених средстава је 55%</w:t>
      </w:r>
    </w:p>
    <w:p w:rsidR="00DD10CD" w:rsidRDefault="00DD10CD" w:rsidP="00EA4D3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</w:p>
    <w:p w:rsidR="00DD10CD" w:rsidRDefault="00DD10CD" w:rsidP="00DD10C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Члан 3.</w:t>
      </w:r>
    </w:p>
    <w:p w:rsidR="00DD10CD" w:rsidRDefault="00DD10CD" w:rsidP="00DD10C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</w:p>
    <w:p w:rsidR="00DD10CD" w:rsidRDefault="00DD10CD" w:rsidP="00DD10C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lastRenderedPageBreak/>
        <w:t>Приход од ванредних ученика за трећи и четврти степен дели се тако што 45% од уплате ванредног испита остаје школи од којих она подмирује пореске обавезе за примања а за пети степен школи остаје 45% од којих она подмирује пореске обавезе на примања.</w:t>
      </w:r>
    </w:p>
    <w:p w:rsidR="00DD10CD" w:rsidRDefault="00DD10CD" w:rsidP="00DD10C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DD10C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Члан 4.</w:t>
      </w:r>
    </w:p>
    <w:p w:rsidR="00DD10CD" w:rsidRDefault="00DD10CD" w:rsidP="00DD10C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Уплата од уписа ванредних ученика остаје школи а матурски и завршни испити се третирају као остали испити.</w:t>
      </w:r>
    </w:p>
    <w:p w:rsidR="00DD10CD" w:rsidRDefault="00DD10CD" w:rsidP="00DD10C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Члановима испитне комисије признаје се у један сат рада шест испитаних кандидата.</w:t>
      </w:r>
    </w:p>
    <w:p w:rsidR="00DD10CD" w:rsidRDefault="00DD10CD" w:rsidP="00DD10C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 w:rsidRPr="00DD10CD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Члан 5.</w:t>
      </w:r>
    </w:p>
    <w:p w:rsidR="00DD10CD" w:rsidRDefault="00DD10CD" w:rsidP="00DD10C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Cs/>
          <w:sz w:val="24"/>
          <w:szCs w:val="24"/>
          <w:lang w:val="bs-Cyrl-BA"/>
        </w:rPr>
        <w:t>Опис послова ученика у раду са ванредним ученицима:</w:t>
      </w:r>
    </w:p>
    <w:p w:rsidR="00DD10CD" w:rsidRPr="00DD10CD" w:rsidRDefault="00DD10CD" w:rsidP="00DD10C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s-Cyrl-BA"/>
        </w:rPr>
      </w:pPr>
    </w:p>
    <w:p w:rsidR="00EA4D31" w:rsidRPr="00EA4D31" w:rsidRDefault="00DD10CD" w:rsidP="00DD10C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ИСПИТИВАЧ</w:t>
      </w:r>
    </w:p>
    <w:p w:rsidR="00DD10CD" w:rsidRDefault="007015FC" w:rsidP="00156E3A">
      <w:pPr>
        <w:spacing w:after="0"/>
        <w:jc w:val="right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015FC" w:rsidRPr="00846F8A" w:rsidRDefault="00DD10CD" w:rsidP="00846F8A">
      <w:pPr>
        <w:pStyle w:val="ListParagraph"/>
        <w:numPr>
          <w:ilvl w:val="0"/>
          <w:numId w:val="2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Саставља  питања</w:t>
      </w:r>
      <w:r w:rsidR="00846F8A">
        <w:rPr>
          <w:rFonts w:ascii="Times New Roman" w:hAnsi="Times New Roman" w:cs="Times New Roman"/>
          <w:lang w:val="en-GB"/>
        </w:rPr>
        <w:t xml:space="preserve"> за полагање испита</w:t>
      </w:r>
    </w:p>
    <w:p w:rsidR="00846F8A" w:rsidRPr="00846F8A" w:rsidRDefault="00846F8A" w:rsidP="00846F8A">
      <w:pPr>
        <w:pStyle w:val="ListParagraph"/>
        <w:numPr>
          <w:ilvl w:val="0"/>
          <w:numId w:val="2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Испитује кандидата</w:t>
      </w:r>
    </w:p>
    <w:p w:rsidR="00846F8A" w:rsidRPr="00846F8A" w:rsidRDefault="00846F8A" w:rsidP="00846F8A">
      <w:pPr>
        <w:pStyle w:val="ListParagraph"/>
        <w:numPr>
          <w:ilvl w:val="0"/>
          <w:numId w:val="2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Оцењује кандидата и уноси оцену у записник</w:t>
      </w:r>
    </w:p>
    <w:p w:rsidR="00846F8A" w:rsidRDefault="00846F8A" w:rsidP="00846F8A">
      <w:pPr>
        <w:pStyle w:val="ListParagraph"/>
        <w:spacing w:after="0"/>
        <w:ind w:left="3192"/>
        <w:jc w:val="both"/>
        <w:rPr>
          <w:rFonts w:ascii="Times New Roman" w:hAnsi="Times New Roman" w:cs="Times New Roman"/>
          <w:lang w:val="bs-Cyrl-BA"/>
        </w:rPr>
      </w:pPr>
    </w:p>
    <w:p w:rsidR="00846F8A" w:rsidRDefault="00846F8A" w:rsidP="00846F8A">
      <w:pPr>
        <w:pStyle w:val="ListParagraph"/>
        <w:spacing w:after="0"/>
        <w:ind w:left="3192"/>
        <w:jc w:val="both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bs-Cyrl-BA"/>
        </w:rPr>
        <w:t xml:space="preserve">             </w:t>
      </w:r>
      <w:r w:rsidRPr="00846F8A">
        <w:rPr>
          <w:rFonts w:ascii="Times New Roman" w:hAnsi="Times New Roman" w:cs="Times New Roman"/>
          <w:b/>
          <w:lang w:val="bs-Cyrl-BA"/>
        </w:rPr>
        <w:t>ПРЕДСЕДНИК КОМИСИЈЕ</w:t>
      </w:r>
    </w:p>
    <w:p w:rsidR="00846F8A" w:rsidRPr="00846F8A" w:rsidRDefault="00846F8A" w:rsidP="00846F8A">
      <w:pPr>
        <w:pStyle w:val="ListParagraph"/>
        <w:numPr>
          <w:ilvl w:val="0"/>
          <w:numId w:val="3"/>
        </w:numPr>
        <w:spacing w:after="0"/>
        <w:ind w:left="3192" w:hanging="357"/>
        <w:jc w:val="both"/>
        <w:rPr>
          <w:rFonts w:ascii="Times New Roman" w:hAnsi="Times New Roman" w:cs="Times New Roman"/>
        </w:rPr>
      </w:pPr>
      <w:r w:rsidRPr="00846F8A">
        <w:rPr>
          <w:rFonts w:ascii="Times New Roman" w:hAnsi="Times New Roman" w:cs="Times New Roman"/>
          <w:lang w:val="bs-Cyrl-BA"/>
        </w:rPr>
        <w:t>Организује рад</w:t>
      </w:r>
      <w:r>
        <w:rPr>
          <w:rFonts w:ascii="Times New Roman" w:hAnsi="Times New Roman" w:cs="Times New Roman"/>
          <w:lang w:val="bs-Cyrl-BA"/>
        </w:rPr>
        <w:t xml:space="preserve"> за полагање испита по радоследу</w:t>
      </w:r>
    </w:p>
    <w:p w:rsidR="00846F8A" w:rsidRPr="00846F8A" w:rsidRDefault="00846F8A" w:rsidP="00846F8A">
      <w:pPr>
        <w:pStyle w:val="ListParagraph"/>
        <w:numPr>
          <w:ilvl w:val="0"/>
          <w:numId w:val="3"/>
        </w:numPr>
        <w:spacing w:after="0"/>
        <w:ind w:left="319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>Утврђује идентитет кандидата</w:t>
      </w:r>
    </w:p>
    <w:p w:rsidR="00846F8A" w:rsidRPr="00846F8A" w:rsidRDefault="00846F8A" w:rsidP="00846F8A">
      <w:pPr>
        <w:pStyle w:val="ListParagraph"/>
        <w:numPr>
          <w:ilvl w:val="0"/>
          <w:numId w:val="3"/>
        </w:numPr>
        <w:spacing w:after="0"/>
        <w:ind w:left="319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>По обављеном испиту доставља извештај секретару школе и то:</w:t>
      </w:r>
    </w:p>
    <w:p w:rsidR="00846F8A" w:rsidRPr="00846F8A" w:rsidRDefault="00846F8A" w:rsidP="00846F8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>Имена чланова комисије</w:t>
      </w:r>
    </w:p>
    <w:p w:rsidR="00846F8A" w:rsidRPr="00846F8A" w:rsidRDefault="00846F8A" w:rsidP="00846F8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>Број кандидата који су полагали</w:t>
      </w:r>
    </w:p>
    <w:p w:rsidR="00846F8A" w:rsidRPr="00846F8A" w:rsidRDefault="00846F8A" w:rsidP="00846F8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>Остале потребне податке</w:t>
      </w:r>
    </w:p>
    <w:p w:rsidR="00846F8A" w:rsidRDefault="00846F8A" w:rsidP="00846F8A">
      <w:pPr>
        <w:pStyle w:val="ListParagraph"/>
        <w:spacing w:after="0"/>
        <w:ind w:left="3852"/>
        <w:jc w:val="both"/>
        <w:rPr>
          <w:rFonts w:ascii="Times New Roman" w:hAnsi="Times New Roman" w:cs="Times New Roman"/>
          <w:lang w:val="bs-Cyrl-BA"/>
        </w:rPr>
      </w:pPr>
    </w:p>
    <w:p w:rsidR="00846F8A" w:rsidRDefault="00846F8A" w:rsidP="00846F8A">
      <w:pPr>
        <w:pStyle w:val="ListParagraph"/>
        <w:spacing w:after="0"/>
        <w:ind w:left="3852"/>
        <w:jc w:val="both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bs-Cyrl-BA"/>
        </w:rPr>
        <w:t xml:space="preserve">           </w:t>
      </w:r>
      <w:r w:rsidRPr="00846F8A">
        <w:rPr>
          <w:rFonts w:ascii="Times New Roman" w:hAnsi="Times New Roman" w:cs="Times New Roman"/>
          <w:b/>
          <w:lang w:val="bs-Cyrl-BA"/>
        </w:rPr>
        <w:t>ЧЛАН КОМИСИЈЕ</w:t>
      </w:r>
    </w:p>
    <w:p w:rsidR="00846F8A" w:rsidRPr="00AB0915" w:rsidRDefault="00AB0915" w:rsidP="00AB0915">
      <w:pPr>
        <w:pStyle w:val="ListParagraph"/>
        <w:numPr>
          <w:ilvl w:val="0"/>
          <w:numId w:val="5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Води записник о полагању испита</w:t>
      </w:r>
    </w:p>
    <w:p w:rsidR="00AB0915" w:rsidRPr="00AB0915" w:rsidRDefault="00AB0915" w:rsidP="00AB0915">
      <w:pPr>
        <w:pStyle w:val="ListParagraph"/>
        <w:numPr>
          <w:ilvl w:val="0"/>
          <w:numId w:val="5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Уноси оцене у записник</w:t>
      </w:r>
    </w:p>
    <w:p w:rsidR="00AB0915" w:rsidRPr="00AB0915" w:rsidRDefault="00AB0915" w:rsidP="00AB0915">
      <w:pPr>
        <w:pStyle w:val="ListParagraph"/>
        <w:numPr>
          <w:ilvl w:val="0"/>
          <w:numId w:val="5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Доставља сређени списак референту за ученичка питања</w:t>
      </w:r>
    </w:p>
    <w:p w:rsidR="00AB0915" w:rsidRDefault="00AB0915" w:rsidP="00AB0915">
      <w:pPr>
        <w:pStyle w:val="ListParagraph"/>
        <w:spacing w:after="0"/>
        <w:ind w:left="3192"/>
        <w:jc w:val="both"/>
        <w:rPr>
          <w:rFonts w:ascii="Times New Roman" w:hAnsi="Times New Roman" w:cs="Times New Roman"/>
          <w:lang w:val="bs-Cyrl-BA"/>
        </w:rPr>
      </w:pPr>
    </w:p>
    <w:p w:rsidR="00AB0915" w:rsidRDefault="00AB0915" w:rsidP="00AB0915">
      <w:pPr>
        <w:pStyle w:val="ListParagraph"/>
        <w:spacing w:after="0"/>
        <w:ind w:left="3192"/>
        <w:jc w:val="both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bs-Cyrl-BA"/>
        </w:rPr>
        <w:t xml:space="preserve">                    </w:t>
      </w:r>
      <w:r w:rsidRPr="00AB0915">
        <w:rPr>
          <w:rFonts w:ascii="Times New Roman" w:hAnsi="Times New Roman" w:cs="Times New Roman"/>
          <w:b/>
          <w:lang w:val="bs-Cyrl-BA"/>
        </w:rPr>
        <w:t>ДИРЕКТОР ШКОЛЕ</w:t>
      </w:r>
    </w:p>
    <w:p w:rsidR="00AB0915" w:rsidRPr="00AB0915" w:rsidRDefault="00AB0915" w:rsidP="00AB0915">
      <w:pPr>
        <w:pStyle w:val="ListParagraph"/>
        <w:numPr>
          <w:ilvl w:val="0"/>
          <w:numId w:val="6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Даје потребне информације и инструкције за полагање</w:t>
      </w:r>
    </w:p>
    <w:p w:rsidR="00AB0915" w:rsidRPr="00AB0915" w:rsidRDefault="00AB0915" w:rsidP="00AB0915">
      <w:pPr>
        <w:pStyle w:val="ListParagraph"/>
        <w:numPr>
          <w:ilvl w:val="0"/>
          <w:numId w:val="6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Прави план за полагање испита у сарадњи са комисијом коју предложи наставничко веће</w:t>
      </w:r>
    </w:p>
    <w:p w:rsidR="00AB0915" w:rsidRPr="00AB0915" w:rsidRDefault="00AB0915" w:rsidP="00AB0915">
      <w:pPr>
        <w:pStyle w:val="ListParagraph"/>
        <w:numPr>
          <w:ilvl w:val="0"/>
          <w:numId w:val="6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Врши контролу рада испитних комисија, контролу исправности документације кандидата</w:t>
      </w:r>
    </w:p>
    <w:p w:rsidR="00AB0915" w:rsidRPr="00AB0915" w:rsidRDefault="00AB0915" w:rsidP="00AB0915">
      <w:pPr>
        <w:pStyle w:val="ListParagraph"/>
        <w:numPr>
          <w:ilvl w:val="0"/>
          <w:numId w:val="6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Потписује диплому, сведочанства и потребне уговоре</w:t>
      </w:r>
    </w:p>
    <w:p w:rsidR="00AB0915" w:rsidRDefault="00AB0915" w:rsidP="00AB0915">
      <w:pPr>
        <w:pStyle w:val="ListParagraph"/>
        <w:spacing w:after="0"/>
        <w:ind w:left="3192"/>
        <w:jc w:val="both"/>
        <w:rPr>
          <w:rFonts w:ascii="Times New Roman" w:hAnsi="Times New Roman" w:cs="Times New Roman"/>
          <w:lang w:val="bs-Cyrl-BA"/>
        </w:rPr>
      </w:pPr>
    </w:p>
    <w:p w:rsidR="00AB0915" w:rsidRDefault="00AB0915" w:rsidP="00AB0915">
      <w:pPr>
        <w:pStyle w:val="ListParagraph"/>
        <w:spacing w:after="0"/>
        <w:ind w:left="4320"/>
        <w:jc w:val="both"/>
        <w:rPr>
          <w:rFonts w:ascii="Times New Roman" w:hAnsi="Times New Roman" w:cs="Times New Roman"/>
          <w:b/>
          <w:lang w:val="bs-Cyrl-BA"/>
        </w:rPr>
      </w:pPr>
      <w:r w:rsidRPr="00AB0915">
        <w:rPr>
          <w:rFonts w:ascii="Times New Roman" w:hAnsi="Times New Roman" w:cs="Times New Roman"/>
          <w:b/>
          <w:lang w:val="bs-Cyrl-BA"/>
        </w:rPr>
        <w:t xml:space="preserve">    СЕКРЕТАР ШКОЛЕ</w:t>
      </w:r>
    </w:p>
    <w:p w:rsidR="00AB0915" w:rsidRPr="00AB0915" w:rsidRDefault="00AB0915" w:rsidP="00AB0915">
      <w:pPr>
        <w:pStyle w:val="ListParagraph"/>
        <w:numPr>
          <w:ilvl w:val="0"/>
          <w:numId w:val="7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Припрема потребна решења о полагању уз консултацију са стручним активима</w:t>
      </w:r>
    </w:p>
    <w:p w:rsidR="00AB0915" w:rsidRPr="00AB0915" w:rsidRDefault="00AB0915" w:rsidP="00AB0915">
      <w:pPr>
        <w:pStyle w:val="ListParagraph"/>
        <w:numPr>
          <w:ilvl w:val="0"/>
          <w:numId w:val="7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Припрема потребна уверења о положеним испитима</w:t>
      </w:r>
    </w:p>
    <w:p w:rsidR="00AB0915" w:rsidRPr="00AB0915" w:rsidRDefault="00AB0915" w:rsidP="00AB0915">
      <w:pPr>
        <w:pStyle w:val="ListParagraph"/>
        <w:numPr>
          <w:ilvl w:val="0"/>
          <w:numId w:val="7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Припрема потребне уговоре</w:t>
      </w:r>
    </w:p>
    <w:p w:rsidR="00AB0915" w:rsidRPr="00AB0915" w:rsidRDefault="00AB0915" w:rsidP="00AB0915">
      <w:pPr>
        <w:pStyle w:val="ListParagraph"/>
        <w:numPr>
          <w:ilvl w:val="0"/>
          <w:numId w:val="7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Контролише измирење обавеза по основу школовања полазника</w:t>
      </w:r>
    </w:p>
    <w:p w:rsidR="00AB0915" w:rsidRPr="00AB0915" w:rsidRDefault="00AB0915" w:rsidP="00AB0915">
      <w:pPr>
        <w:pStyle w:val="ListParagraph"/>
        <w:numPr>
          <w:ilvl w:val="0"/>
          <w:numId w:val="7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Врши обрачун за исплату накнаде за рад комисије и осталих ученика у раду и доставља потребне податке шефу рачуноводства на даљи поступак</w:t>
      </w:r>
    </w:p>
    <w:p w:rsidR="00AB0915" w:rsidRDefault="00AB0915" w:rsidP="00500E6C">
      <w:pPr>
        <w:pStyle w:val="ListParagraph"/>
        <w:spacing w:after="0"/>
        <w:ind w:left="3192"/>
        <w:jc w:val="both"/>
        <w:rPr>
          <w:rFonts w:ascii="Times New Roman" w:hAnsi="Times New Roman" w:cs="Times New Roman"/>
          <w:b/>
          <w:lang w:val="bs-Cyrl-BA"/>
        </w:rPr>
      </w:pPr>
    </w:p>
    <w:p w:rsidR="00500E6C" w:rsidRDefault="00500E6C" w:rsidP="00500E6C">
      <w:pPr>
        <w:pStyle w:val="ListParagraph"/>
        <w:spacing w:after="0"/>
        <w:ind w:left="3192"/>
        <w:jc w:val="both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bs-Cyrl-BA"/>
        </w:rPr>
        <w:t xml:space="preserve">              АДМИНИСТРАТИВНИ РАДНИК</w:t>
      </w:r>
    </w:p>
    <w:p w:rsidR="00500E6C" w:rsidRPr="00500E6C" w:rsidRDefault="00500E6C" w:rsidP="00500E6C">
      <w:pPr>
        <w:pStyle w:val="ListParagraph"/>
        <w:numPr>
          <w:ilvl w:val="0"/>
          <w:numId w:val="8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Води записнике и матичну књигу за ванредне ученике</w:t>
      </w:r>
    </w:p>
    <w:p w:rsidR="00500E6C" w:rsidRPr="00500E6C" w:rsidRDefault="00500E6C" w:rsidP="00500E6C">
      <w:pPr>
        <w:pStyle w:val="ListParagraph"/>
        <w:numPr>
          <w:ilvl w:val="0"/>
          <w:numId w:val="8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Издаје сведочанства и дипломе ванредним ученицима</w:t>
      </w:r>
    </w:p>
    <w:p w:rsidR="00500E6C" w:rsidRPr="00500E6C" w:rsidRDefault="00500E6C" w:rsidP="00500E6C">
      <w:pPr>
        <w:pStyle w:val="ListParagraph"/>
        <w:numPr>
          <w:ilvl w:val="0"/>
          <w:numId w:val="8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lastRenderedPageBreak/>
        <w:t>Издаје дупликате сведочанстава и диплома за све ученике</w:t>
      </w:r>
    </w:p>
    <w:p w:rsidR="00500E6C" w:rsidRPr="00457280" w:rsidRDefault="00500E6C" w:rsidP="00500E6C">
      <w:pPr>
        <w:pStyle w:val="ListParagraph"/>
        <w:numPr>
          <w:ilvl w:val="0"/>
          <w:numId w:val="8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Ради друге послове по налогу директора и секретара школе</w:t>
      </w:r>
    </w:p>
    <w:p w:rsidR="00457280" w:rsidRDefault="00457280" w:rsidP="00457280">
      <w:pPr>
        <w:pStyle w:val="ListParagraph"/>
        <w:spacing w:after="0"/>
        <w:ind w:left="3192"/>
        <w:jc w:val="both"/>
        <w:rPr>
          <w:rFonts w:ascii="Times New Roman" w:hAnsi="Times New Roman" w:cs="Times New Roman"/>
          <w:lang w:val="bs-Cyrl-BA"/>
        </w:rPr>
      </w:pPr>
    </w:p>
    <w:p w:rsidR="00457280" w:rsidRDefault="00457280" w:rsidP="00457280">
      <w:pPr>
        <w:pStyle w:val="ListParagraph"/>
        <w:spacing w:after="0"/>
        <w:ind w:left="3192"/>
        <w:jc w:val="both"/>
        <w:rPr>
          <w:rFonts w:ascii="Times New Roman" w:hAnsi="Times New Roman" w:cs="Times New Roman"/>
          <w:lang w:val="bs-Cyrl-BA"/>
        </w:rPr>
      </w:pPr>
    </w:p>
    <w:p w:rsidR="00457280" w:rsidRDefault="00457280" w:rsidP="00457280">
      <w:pPr>
        <w:pStyle w:val="ListParagraph"/>
        <w:spacing w:after="0"/>
        <w:ind w:left="3192"/>
        <w:jc w:val="both"/>
        <w:rPr>
          <w:rFonts w:ascii="Times New Roman" w:hAnsi="Times New Roman" w:cs="Times New Roman"/>
          <w:b/>
          <w:lang w:val="bs-Cyrl-BA"/>
        </w:rPr>
      </w:pPr>
      <w:r w:rsidRPr="00457280">
        <w:rPr>
          <w:rFonts w:ascii="Times New Roman" w:hAnsi="Times New Roman" w:cs="Times New Roman"/>
          <w:b/>
          <w:lang w:val="bs-Cyrl-BA"/>
        </w:rPr>
        <w:t xml:space="preserve">                ШЕФ РАЧУНОВОДСТВА</w:t>
      </w:r>
    </w:p>
    <w:p w:rsidR="00457280" w:rsidRDefault="00457280" w:rsidP="00457280">
      <w:pPr>
        <w:pStyle w:val="ListParagraph"/>
        <w:spacing w:after="0"/>
        <w:ind w:left="3192"/>
        <w:jc w:val="both"/>
        <w:rPr>
          <w:rFonts w:ascii="Times New Roman" w:hAnsi="Times New Roman" w:cs="Times New Roman"/>
          <w:b/>
          <w:lang w:val="bs-Cyrl-BA"/>
        </w:rPr>
      </w:pPr>
    </w:p>
    <w:p w:rsidR="00457280" w:rsidRPr="00457280" w:rsidRDefault="00457280" w:rsidP="00457280">
      <w:pPr>
        <w:pStyle w:val="ListParagraph"/>
        <w:numPr>
          <w:ilvl w:val="0"/>
          <w:numId w:val="9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Прави потребне калкулације за формирање цена школовања и полагања испита полазника</w:t>
      </w:r>
    </w:p>
    <w:p w:rsidR="00457280" w:rsidRPr="00457280" w:rsidRDefault="00457280" w:rsidP="00457280">
      <w:pPr>
        <w:pStyle w:val="ListParagraph"/>
        <w:numPr>
          <w:ilvl w:val="0"/>
          <w:numId w:val="9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Усмерава  уплате полазника и шифрира ради правилног књижења које долазе по изводима банке</w:t>
      </w:r>
    </w:p>
    <w:p w:rsidR="00457280" w:rsidRPr="00457280" w:rsidRDefault="00457280" w:rsidP="00457280">
      <w:pPr>
        <w:pStyle w:val="ListParagraph"/>
        <w:numPr>
          <w:ilvl w:val="0"/>
          <w:numId w:val="9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Потписује налоге за књижење</w:t>
      </w:r>
    </w:p>
    <w:p w:rsidR="00457280" w:rsidRPr="00457280" w:rsidRDefault="00457280" w:rsidP="00457280">
      <w:pPr>
        <w:pStyle w:val="ListParagraph"/>
        <w:numPr>
          <w:ilvl w:val="0"/>
          <w:numId w:val="9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Прима обрачуне и даје их на исплату комисијама и осталим учесницима у раду</w:t>
      </w:r>
    </w:p>
    <w:p w:rsidR="00457280" w:rsidRPr="00457280" w:rsidRDefault="00457280" w:rsidP="00457280">
      <w:pPr>
        <w:pStyle w:val="ListParagraph"/>
        <w:numPr>
          <w:ilvl w:val="0"/>
          <w:numId w:val="9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Саставља извештаје периодичне и годишње</w:t>
      </w:r>
    </w:p>
    <w:p w:rsidR="00457280" w:rsidRDefault="00457280" w:rsidP="00457280">
      <w:pPr>
        <w:pStyle w:val="ListParagraph"/>
        <w:spacing w:after="0"/>
        <w:ind w:left="3192"/>
        <w:jc w:val="both"/>
        <w:rPr>
          <w:rFonts w:ascii="Times New Roman" w:hAnsi="Times New Roman" w:cs="Times New Roman"/>
          <w:lang w:val="bs-Cyrl-BA"/>
        </w:rPr>
      </w:pPr>
    </w:p>
    <w:p w:rsidR="00457280" w:rsidRDefault="00457280" w:rsidP="00457280">
      <w:pPr>
        <w:pStyle w:val="ListParagraph"/>
        <w:spacing w:after="0"/>
        <w:ind w:left="3192"/>
        <w:jc w:val="both"/>
        <w:rPr>
          <w:rFonts w:ascii="Times New Roman" w:hAnsi="Times New Roman" w:cs="Times New Roman"/>
          <w:b/>
          <w:lang w:val="bs-Cyrl-BA"/>
        </w:rPr>
      </w:pPr>
      <w:r w:rsidRPr="00457280">
        <w:rPr>
          <w:rFonts w:ascii="Times New Roman" w:hAnsi="Times New Roman" w:cs="Times New Roman"/>
          <w:b/>
          <w:lang w:val="bs-Cyrl-BA"/>
        </w:rPr>
        <w:t xml:space="preserve">                     БЛАГАЈНИК</w:t>
      </w:r>
    </w:p>
    <w:p w:rsidR="00457280" w:rsidRDefault="00457280" w:rsidP="00457280">
      <w:pPr>
        <w:pStyle w:val="ListParagraph"/>
        <w:spacing w:after="0"/>
        <w:ind w:left="3192"/>
        <w:jc w:val="both"/>
        <w:rPr>
          <w:rFonts w:ascii="Times New Roman" w:hAnsi="Times New Roman" w:cs="Times New Roman"/>
          <w:b/>
          <w:lang w:val="bs-Cyrl-BA"/>
        </w:rPr>
      </w:pPr>
    </w:p>
    <w:p w:rsidR="00457280" w:rsidRPr="00457280" w:rsidRDefault="00457280" w:rsidP="00457280">
      <w:pPr>
        <w:pStyle w:val="ListParagraph"/>
        <w:numPr>
          <w:ilvl w:val="0"/>
          <w:numId w:val="10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Прави платне спискове за исплату комисијама и осталим учесницима у раду</w:t>
      </w:r>
    </w:p>
    <w:p w:rsidR="00457280" w:rsidRPr="00457280" w:rsidRDefault="00457280" w:rsidP="00457280">
      <w:pPr>
        <w:pStyle w:val="ListParagraph"/>
        <w:numPr>
          <w:ilvl w:val="0"/>
          <w:numId w:val="10"/>
        </w:numPr>
        <w:spacing w:after="0"/>
        <w:ind w:left="319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bs-Cyrl-BA"/>
        </w:rPr>
        <w:t>Књижи исплате и предаје рачуноводству на књижење</w:t>
      </w:r>
    </w:p>
    <w:p w:rsidR="00457280" w:rsidRDefault="00457280" w:rsidP="00457280">
      <w:pPr>
        <w:pStyle w:val="ListParagraph"/>
        <w:spacing w:after="0"/>
        <w:ind w:left="3192"/>
        <w:jc w:val="both"/>
        <w:rPr>
          <w:rFonts w:ascii="Times New Roman" w:hAnsi="Times New Roman" w:cs="Times New Roman"/>
          <w:lang w:val="bs-Cyrl-BA"/>
        </w:rPr>
      </w:pPr>
    </w:p>
    <w:p w:rsidR="00457280" w:rsidRDefault="00457280" w:rsidP="00457280">
      <w:pPr>
        <w:pStyle w:val="ListParagraph"/>
        <w:spacing w:after="0"/>
        <w:ind w:left="4320"/>
        <w:jc w:val="both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bs-Cyrl-BA"/>
        </w:rPr>
        <w:t xml:space="preserve">      Члан 6.</w:t>
      </w:r>
    </w:p>
    <w:p w:rsidR="00457280" w:rsidRDefault="00457280" w:rsidP="00457280">
      <w:pPr>
        <w:pStyle w:val="ListParagraph"/>
        <w:spacing w:after="0"/>
        <w:ind w:left="578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Овај правилник ступа на снагу даном доношења.</w:t>
      </w:r>
    </w:p>
    <w:p w:rsidR="00757FD7" w:rsidRDefault="00757FD7" w:rsidP="00457280">
      <w:pPr>
        <w:pStyle w:val="ListParagraph"/>
        <w:spacing w:after="0"/>
        <w:ind w:left="578"/>
        <w:jc w:val="both"/>
        <w:rPr>
          <w:rFonts w:ascii="Times New Roman" w:hAnsi="Times New Roman" w:cs="Times New Roman"/>
          <w:lang w:val="bs-Cyrl-BA"/>
        </w:rPr>
      </w:pPr>
    </w:p>
    <w:p w:rsidR="00757FD7" w:rsidRDefault="00757FD7" w:rsidP="00457280">
      <w:pPr>
        <w:pStyle w:val="ListParagraph"/>
        <w:spacing w:after="0"/>
        <w:ind w:left="578"/>
        <w:jc w:val="both"/>
        <w:rPr>
          <w:rFonts w:ascii="Times New Roman" w:hAnsi="Times New Roman" w:cs="Times New Roman"/>
          <w:lang w:val="bs-Cyrl-BA"/>
        </w:rPr>
      </w:pPr>
    </w:p>
    <w:p w:rsidR="00757FD7" w:rsidRPr="00457280" w:rsidRDefault="00757FD7" w:rsidP="00757FD7">
      <w:pPr>
        <w:pStyle w:val="ListParagraph"/>
        <w:spacing w:after="0"/>
        <w:ind w:left="5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57336" cy="1091546"/>
            <wp:effectExtent l="19050" t="0" r="0" b="0"/>
            <wp:docPr id="1" name="Picture 0" descr="rebro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ronj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229" cy="109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FD7" w:rsidRPr="00457280" w:rsidSect="00F76D94">
      <w:headerReference w:type="default" r:id="rId10"/>
      <w:footerReference w:type="default" r:id="rId11"/>
      <w:pgSz w:w="11907" w:h="16840" w:code="9"/>
      <w:pgMar w:top="397" w:right="851" w:bottom="397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DC" w:rsidRDefault="004500DC" w:rsidP="007375AA">
      <w:pPr>
        <w:spacing w:after="0" w:line="240" w:lineRule="auto"/>
      </w:pPr>
      <w:r>
        <w:separator/>
      </w:r>
    </w:p>
  </w:endnote>
  <w:endnote w:type="continuationSeparator" w:id="1">
    <w:p w:rsidR="004500DC" w:rsidRDefault="004500DC" w:rsidP="0073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332"/>
      <w:docPartObj>
        <w:docPartGallery w:val="Page Numbers (Bottom of Page)"/>
        <w:docPartUnique/>
      </w:docPartObj>
    </w:sdtPr>
    <w:sdtContent>
      <w:p w:rsidR="00F76D94" w:rsidRDefault="00F76D94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76D94" w:rsidRDefault="00F76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DC" w:rsidRDefault="004500DC" w:rsidP="007375AA">
      <w:pPr>
        <w:spacing w:after="0" w:line="240" w:lineRule="auto"/>
      </w:pPr>
      <w:r>
        <w:separator/>
      </w:r>
    </w:p>
  </w:footnote>
  <w:footnote w:type="continuationSeparator" w:id="1">
    <w:p w:rsidR="004500DC" w:rsidRDefault="004500DC" w:rsidP="0073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51"/>
      <w:gridCol w:w="7987"/>
    </w:tblGrid>
    <w:tr w:rsidR="00CC08E2" w:rsidRPr="00081096" w:rsidTr="00531B1E">
      <w:trPr>
        <w:trHeight w:val="1474"/>
      </w:trPr>
      <w:tc>
        <w:tcPr>
          <w:tcW w:w="1061" w:type="pct"/>
          <w:vAlign w:val="center"/>
        </w:tcPr>
        <w:p w:rsidR="00CC08E2" w:rsidRDefault="00573C7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77.65pt;height:66.35pt;visibility:visible;mso-wrap-style:square">
                <v:imagedata r:id="rId1" o:title="NOVI LOGO teksture (2)" croptop="7345f" cropbottom="8474f" cropleft="8468f" cropright="6943f"/>
              </v:shape>
            </w:pict>
          </w:r>
        </w:p>
      </w:tc>
      <w:tc>
        <w:tcPr>
          <w:tcW w:w="3939" w:type="pct"/>
          <w:vAlign w:val="center"/>
        </w:tcPr>
        <w:p w:rsidR="00CC08E2" w:rsidRDefault="00CC08E2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 škola</w:t>
          </w:r>
          <w:r>
            <w:rPr>
              <w:rFonts w:ascii="Times New Roman" w:hAnsi="Times New Roman" w:cs="Times New Roman"/>
              <w:sz w:val="16"/>
              <w:szCs w:val="16"/>
            </w:rPr>
            <w:t>, Vuka Karadžića bb  Novi Pazar,                 Техничка школа, Вука Караџића бб Нови Пазар</w:t>
          </w:r>
        </w:p>
        <w:p w:rsidR="00CC08E2" w:rsidRDefault="00CC08E2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tel +381 20 311 945, +381 20 321 048,PIB 101 785 114      тел+381 20 311945, +381 20 321 048,PIB 101785114</w:t>
          </w:r>
        </w:p>
        <w:p w:rsidR="00CC08E2" w:rsidRDefault="00CC08E2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ž.računsopsred 840 105 8 666-07, mat.broj 07356374         ж.рач.соп.сред. 840-105 8 666-07,мат.број  07356374</w:t>
          </w:r>
        </w:p>
        <w:p w:rsidR="00CC08E2" w:rsidRDefault="00CC08E2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dir. HidoLjajić , mob. +381 63 661 062                                 дир.Хидо Љајић мобилни . +381 63 661 062</w:t>
          </w:r>
        </w:p>
        <w:p w:rsidR="00CC08E2" w:rsidRDefault="00CC08E2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Hyperlink"/>
                <w:sz w:val="16"/>
                <w:szCs w:val="16"/>
                <w:lang w:val="de-DE"/>
              </w:rPr>
              <w:t>direktor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,        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:rsidR="007375AA" w:rsidRPr="00081096" w:rsidRDefault="007375AA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5CE"/>
    <w:multiLevelType w:val="hybridMultilevel"/>
    <w:tmpl w:val="9F504B14"/>
    <w:lvl w:ilvl="0" w:tplc="040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">
    <w:nsid w:val="0BCD5A95"/>
    <w:multiLevelType w:val="hybridMultilevel"/>
    <w:tmpl w:val="A2DA0ED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18CE3A80"/>
    <w:multiLevelType w:val="hybridMultilevel"/>
    <w:tmpl w:val="0D720C40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13402C2"/>
    <w:multiLevelType w:val="hybridMultilevel"/>
    <w:tmpl w:val="9606E25C"/>
    <w:lvl w:ilvl="0" w:tplc="96662E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C4768"/>
    <w:multiLevelType w:val="hybridMultilevel"/>
    <w:tmpl w:val="3990CC70"/>
    <w:lvl w:ilvl="0" w:tplc="485EADCE">
      <w:numFmt w:val="bullet"/>
      <w:lvlText w:val="-"/>
      <w:lvlJc w:val="left"/>
      <w:pPr>
        <w:ind w:left="38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5">
    <w:nsid w:val="5DB82F71"/>
    <w:multiLevelType w:val="hybridMultilevel"/>
    <w:tmpl w:val="9B52323A"/>
    <w:lvl w:ilvl="0" w:tplc="0409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</w:abstractNum>
  <w:abstractNum w:abstractNumId="6">
    <w:nsid w:val="5F470211"/>
    <w:multiLevelType w:val="hybridMultilevel"/>
    <w:tmpl w:val="DE3638B8"/>
    <w:lvl w:ilvl="0" w:tplc="040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50" w:hanging="360"/>
      </w:pPr>
      <w:rPr>
        <w:rFonts w:ascii="Wingdings" w:hAnsi="Wingdings" w:hint="default"/>
      </w:rPr>
    </w:lvl>
  </w:abstractNum>
  <w:abstractNum w:abstractNumId="7">
    <w:nsid w:val="6E202349"/>
    <w:multiLevelType w:val="hybridMultilevel"/>
    <w:tmpl w:val="A002FC60"/>
    <w:lvl w:ilvl="0" w:tplc="040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8">
    <w:nsid w:val="70926DF3"/>
    <w:multiLevelType w:val="hybridMultilevel"/>
    <w:tmpl w:val="9AA65C34"/>
    <w:lvl w:ilvl="0" w:tplc="040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9">
    <w:nsid w:val="7C256154"/>
    <w:multiLevelType w:val="hybridMultilevel"/>
    <w:tmpl w:val="45B822EC"/>
    <w:lvl w:ilvl="0" w:tplc="040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375AA"/>
    <w:rsid w:val="00020659"/>
    <w:rsid w:val="000549F7"/>
    <w:rsid w:val="00054A64"/>
    <w:rsid w:val="000616D1"/>
    <w:rsid w:val="00065B63"/>
    <w:rsid w:val="00073E16"/>
    <w:rsid w:val="0007492A"/>
    <w:rsid w:val="00077377"/>
    <w:rsid w:val="00081096"/>
    <w:rsid w:val="000A196D"/>
    <w:rsid w:val="000C1D18"/>
    <w:rsid w:val="000D4126"/>
    <w:rsid w:val="0010430F"/>
    <w:rsid w:val="001249D4"/>
    <w:rsid w:val="0013476C"/>
    <w:rsid w:val="001528DB"/>
    <w:rsid w:val="00153B2B"/>
    <w:rsid w:val="00156E3A"/>
    <w:rsid w:val="00183350"/>
    <w:rsid w:val="00185943"/>
    <w:rsid w:val="001A06BA"/>
    <w:rsid w:val="001A3709"/>
    <w:rsid w:val="001C07D8"/>
    <w:rsid w:val="001C0B98"/>
    <w:rsid w:val="001C24A3"/>
    <w:rsid w:val="00206245"/>
    <w:rsid w:val="0022714C"/>
    <w:rsid w:val="002273B1"/>
    <w:rsid w:val="0023700B"/>
    <w:rsid w:val="00264F17"/>
    <w:rsid w:val="002660AD"/>
    <w:rsid w:val="00276457"/>
    <w:rsid w:val="002A2280"/>
    <w:rsid w:val="002B3170"/>
    <w:rsid w:val="002C585F"/>
    <w:rsid w:val="002C6313"/>
    <w:rsid w:val="002D6CAC"/>
    <w:rsid w:val="003228AD"/>
    <w:rsid w:val="00341C59"/>
    <w:rsid w:val="0035425A"/>
    <w:rsid w:val="00366D1A"/>
    <w:rsid w:val="00370349"/>
    <w:rsid w:val="003A01BA"/>
    <w:rsid w:val="003B354A"/>
    <w:rsid w:val="003E2E38"/>
    <w:rsid w:val="003E71D4"/>
    <w:rsid w:val="004107C1"/>
    <w:rsid w:val="0042614D"/>
    <w:rsid w:val="00436303"/>
    <w:rsid w:val="004500DC"/>
    <w:rsid w:val="0045530D"/>
    <w:rsid w:val="00457280"/>
    <w:rsid w:val="0046070B"/>
    <w:rsid w:val="00476134"/>
    <w:rsid w:val="004B705A"/>
    <w:rsid w:val="004C2CE7"/>
    <w:rsid w:val="004E21E4"/>
    <w:rsid w:val="004F01AD"/>
    <w:rsid w:val="00500E6C"/>
    <w:rsid w:val="00531B1E"/>
    <w:rsid w:val="00532E24"/>
    <w:rsid w:val="005551AA"/>
    <w:rsid w:val="00573C75"/>
    <w:rsid w:val="00583E90"/>
    <w:rsid w:val="005A5389"/>
    <w:rsid w:val="005B1897"/>
    <w:rsid w:val="005B7262"/>
    <w:rsid w:val="005D31E6"/>
    <w:rsid w:val="005E2F03"/>
    <w:rsid w:val="005F0C5F"/>
    <w:rsid w:val="005F20DF"/>
    <w:rsid w:val="006123C0"/>
    <w:rsid w:val="00625827"/>
    <w:rsid w:val="00637B28"/>
    <w:rsid w:val="00640B9C"/>
    <w:rsid w:val="006704FF"/>
    <w:rsid w:val="00671040"/>
    <w:rsid w:val="00673D83"/>
    <w:rsid w:val="00686B64"/>
    <w:rsid w:val="006A0A45"/>
    <w:rsid w:val="006D35A1"/>
    <w:rsid w:val="006E769C"/>
    <w:rsid w:val="006F3BC4"/>
    <w:rsid w:val="007015FC"/>
    <w:rsid w:val="007046E9"/>
    <w:rsid w:val="00717FF1"/>
    <w:rsid w:val="00726453"/>
    <w:rsid w:val="007375AA"/>
    <w:rsid w:val="00740199"/>
    <w:rsid w:val="00757FD7"/>
    <w:rsid w:val="0076468C"/>
    <w:rsid w:val="00765CC7"/>
    <w:rsid w:val="007870BD"/>
    <w:rsid w:val="00795EBD"/>
    <w:rsid w:val="007A78A6"/>
    <w:rsid w:val="007B672B"/>
    <w:rsid w:val="007E30EE"/>
    <w:rsid w:val="007E3592"/>
    <w:rsid w:val="007F6850"/>
    <w:rsid w:val="00840EB0"/>
    <w:rsid w:val="008417E6"/>
    <w:rsid w:val="00842B35"/>
    <w:rsid w:val="008440D9"/>
    <w:rsid w:val="00846F8A"/>
    <w:rsid w:val="00853DF7"/>
    <w:rsid w:val="00896B51"/>
    <w:rsid w:val="008C3AE4"/>
    <w:rsid w:val="008D0661"/>
    <w:rsid w:val="008D0845"/>
    <w:rsid w:val="008F7740"/>
    <w:rsid w:val="00913281"/>
    <w:rsid w:val="00921DC0"/>
    <w:rsid w:val="00936C6B"/>
    <w:rsid w:val="00947D3E"/>
    <w:rsid w:val="009511A2"/>
    <w:rsid w:val="00951B5C"/>
    <w:rsid w:val="009716F4"/>
    <w:rsid w:val="00984C11"/>
    <w:rsid w:val="009B4A6D"/>
    <w:rsid w:val="009C5849"/>
    <w:rsid w:val="009D6F97"/>
    <w:rsid w:val="009F0C9F"/>
    <w:rsid w:val="00A010F4"/>
    <w:rsid w:val="00A157B5"/>
    <w:rsid w:val="00A30699"/>
    <w:rsid w:val="00A5068A"/>
    <w:rsid w:val="00A80006"/>
    <w:rsid w:val="00A85B57"/>
    <w:rsid w:val="00A94DE6"/>
    <w:rsid w:val="00AA3467"/>
    <w:rsid w:val="00AB0915"/>
    <w:rsid w:val="00AD4F3A"/>
    <w:rsid w:val="00AE42E7"/>
    <w:rsid w:val="00AE4D7D"/>
    <w:rsid w:val="00B34A18"/>
    <w:rsid w:val="00B35E5F"/>
    <w:rsid w:val="00B4255F"/>
    <w:rsid w:val="00B84D24"/>
    <w:rsid w:val="00B9447A"/>
    <w:rsid w:val="00BA1C43"/>
    <w:rsid w:val="00BB5507"/>
    <w:rsid w:val="00BC1C84"/>
    <w:rsid w:val="00BC39EB"/>
    <w:rsid w:val="00BF37EC"/>
    <w:rsid w:val="00BF7DF9"/>
    <w:rsid w:val="00C06032"/>
    <w:rsid w:val="00C06BBE"/>
    <w:rsid w:val="00C4082A"/>
    <w:rsid w:val="00C47785"/>
    <w:rsid w:val="00C50A05"/>
    <w:rsid w:val="00C55673"/>
    <w:rsid w:val="00C963AF"/>
    <w:rsid w:val="00CC08E2"/>
    <w:rsid w:val="00CE0C5D"/>
    <w:rsid w:val="00CE79BA"/>
    <w:rsid w:val="00D04A3D"/>
    <w:rsid w:val="00D3341D"/>
    <w:rsid w:val="00D63518"/>
    <w:rsid w:val="00D76AE9"/>
    <w:rsid w:val="00D866BF"/>
    <w:rsid w:val="00D92016"/>
    <w:rsid w:val="00DA444C"/>
    <w:rsid w:val="00DC757E"/>
    <w:rsid w:val="00DD10CD"/>
    <w:rsid w:val="00DD7377"/>
    <w:rsid w:val="00E42F65"/>
    <w:rsid w:val="00E622CB"/>
    <w:rsid w:val="00E71E0B"/>
    <w:rsid w:val="00E80032"/>
    <w:rsid w:val="00E84396"/>
    <w:rsid w:val="00E868B3"/>
    <w:rsid w:val="00E9601B"/>
    <w:rsid w:val="00EA4D31"/>
    <w:rsid w:val="00EC7B5C"/>
    <w:rsid w:val="00F26385"/>
    <w:rsid w:val="00F27DCC"/>
    <w:rsid w:val="00F431E8"/>
    <w:rsid w:val="00F60CEB"/>
    <w:rsid w:val="00F76D94"/>
    <w:rsid w:val="00F77B06"/>
    <w:rsid w:val="00F85FA9"/>
    <w:rsid w:val="00F93398"/>
    <w:rsid w:val="00FD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AA"/>
  </w:style>
  <w:style w:type="paragraph" w:styleId="Footer">
    <w:name w:val="footer"/>
    <w:basedOn w:val="Normal"/>
    <w:link w:val="FooterChar"/>
    <w:uiPriority w:val="99"/>
    <w:unhideWhenUsed/>
    <w:rsid w:val="0073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AA"/>
  </w:style>
  <w:style w:type="table" w:styleId="TableGrid">
    <w:name w:val="Table Grid"/>
    <w:basedOn w:val="TableNormal"/>
    <w:uiPriority w:val="59"/>
    <w:rsid w:val="0073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9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9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2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E0E8-13CF-49F9-9617-27F77FF4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</dc:creator>
  <cp:lastModifiedBy>Admin-5</cp:lastModifiedBy>
  <cp:revision>5</cp:revision>
  <dcterms:created xsi:type="dcterms:W3CDTF">2022-04-19T11:18:00Z</dcterms:created>
  <dcterms:modified xsi:type="dcterms:W3CDTF">2022-04-20T06:25:00Z</dcterms:modified>
</cp:coreProperties>
</file>