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5DEE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EF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0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1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2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3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4" w14:textId="77777777" w:rsidR="00DE172B" w:rsidRDefault="00DE172B" w:rsidP="00824D92">
      <w:pPr>
        <w:jc w:val="center"/>
        <w:rPr>
          <w:rFonts w:ascii="Times New Roman" w:hAnsi="Times New Roman" w:cs="Times New Roman"/>
        </w:rPr>
      </w:pPr>
    </w:p>
    <w:p w14:paraId="3F825DF5" w14:textId="77777777" w:rsidR="00DE172B" w:rsidRDefault="00DE172B" w:rsidP="00824D92">
      <w:pPr>
        <w:spacing w:after="0"/>
        <w:jc w:val="center"/>
        <w:rPr>
          <w:rFonts w:ascii="Times New Roman" w:hAnsi="Times New Roman" w:cs="Times New Roman"/>
        </w:rPr>
      </w:pPr>
    </w:p>
    <w:p w14:paraId="3F825DF6" w14:textId="77777777" w:rsidR="004D2F23" w:rsidRDefault="00DE172B" w:rsidP="00824D9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172B">
        <w:rPr>
          <w:rFonts w:ascii="Times New Roman" w:hAnsi="Times New Roman" w:cs="Times New Roman"/>
          <w:b/>
          <w:sz w:val="36"/>
        </w:rPr>
        <w:t xml:space="preserve">ПРАВИЛНИК О ПРАВИМА, ОБАВЕЗАМА, И </w:t>
      </w:r>
    </w:p>
    <w:p w14:paraId="3F825DF7" w14:textId="77777777" w:rsidR="004D2F23" w:rsidRDefault="004D2F23" w:rsidP="00824D9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3F825DF8" w14:textId="77777777" w:rsidR="00DE172B" w:rsidRDefault="00DE172B" w:rsidP="00824D9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172B">
        <w:rPr>
          <w:rFonts w:ascii="Times New Roman" w:hAnsi="Times New Roman" w:cs="Times New Roman"/>
          <w:b/>
          <w:sz w:val="36"/>
        </w:rPr>
        <w:t>ОДГОВОРНОСТИ</w:t>
      </w:r>
    </w:p>
    <w:p w14:paraId="3F825DF9" w14:textId="77777777" w:rsidR="004D2F23" w:rsidRPr="00DE172B" w:rsidRDefault="004D2F23" w:rsidP="00824D9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3F825DFA" w14:textId="77777777" w:rsidR="004D4333" w:rsidRDefault="00DE172B" w:rsidP="00824D9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172B">
        <w:rPr>
          <w:rFonts w:ascii="Times New Roman" w:hAnsi="Times New Roman" w:cs="Times New Roman"/>
          <w:b/>
          <w:sz w:val="36"/>
        </w:rPr>
        <w:t>УЧЕНИКА У ТЕХНИЧКОЈ ШКОЛИ</w:t>
      </w:r>
    </w:p>
    <w:p w14:paraId="3F825DFB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DFC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DFD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DFE" w14:textId="188AF8E1" w:rsidR="008C541B" w:rsidRDefault="00531991" w:rsidP="00824D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5F91" wp14:editId="601B7601">
                <wp:simplePos x="0" y="0"/>
                <wp:positionH relativeFrom="column">
                  <wp:posOffset>2737485</wp:posOffset>
                </wp:positionH>
                <wp:positionV relativeFrom="paragraph">
                  <wp:posOffset>184785</wp:posOffset>
                </wp:positionV>
                <wp:extent cx="4048125" cy="771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771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825FAB" w14:textId="77777777" w:rsidR="00F4249D" w:rsidRDefault="00F4249D" w:rsidP="00F424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Одлука је заведена под дел.бр.142 од 26.02.2018.год.</w:t>
                            </w:r>
                          </w:p>
                          <w:p w14:paraId="3F825FAC" w14:textId="77777777" w:rsidR="00105989" w:rsidRPr="00EA06B5" w:rsidRDefault="00105989" w:rsidP="00447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Правилник је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заведен под дел.бр.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142/1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26.02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8.</w:t>
                            </w:r>
                            <w:r w:rsidR="00F4249D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год.</w:t>
                            </w:r>
                          </w:p>
                          <w:p w14:paraId="3F825FAD" w14:textId="77777777" w:rsidR="00105989" w:rsidRPr="001F5457" w:rsidRDefault="00105989" w:rsidP="00447B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09.03.2018. </w:t>
                            </w:r>
                            <w:r w:rsidR="00F4249D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год.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                                                                               Ступа на снагу 17. марта 2018.</w:t>
                            </w:r>
                            <w:r w:rsidR="00F4249D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год.</w:t>
                            </w:r>
                          </w:p>
                          <w:p w14:paraId="3F825FAE" w14:textId="77777777" w:rsidR="00105989" w:rsidRDefault="00105989" w:rsidP="00447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825F91" id="Rectangle 3" o:spid="_x0000_s1026" style="position:absolute;left:0;text-align:left;margin-left:215.55pt;margin-top:14.55pt;width:31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" fillcolor="#cfcdcd [2894]" stroked="f">
                <v:textbox>
                  <w:txbxContent>
                    <w:p w14:paraId="3F825FAB" w14:textId="77777777" w:rsidR="00F4249D" w:rsidRDefault="00F4249D" w:rsidP="00F424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Одлука је заведена под дел.бр.142 од 26.02.2018.год.</w:t>
                      </w:r>
                    </w:p>
                    <w:p w14:paraId="3F825FAC" w14:textId="77777777" w:rsidR="00105989" w:rsidRPr="00EA06B5" w:rsidRDefault="00105989" w:rsidP="00447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Правилник је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заведен под дел.бр.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142/1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од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26.02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8.</w:t>
                      </w:r>
                      <w:r w:rsidR="00F4249D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год.</w:t>
                      </w:r>
                    </w:p>
                    <w:p w14:paraId="3F825FAD" w14:textId="77777777" w:rsidR="00105989" w:rsidRPr="001F5457" w:rsidRDefault="00105989" w:rsidP="00447B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09.03.2018. </w:t>
                      </w:r>
                      <w:r w:rsidR="00F4249D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год.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                                                                                 Ступа на снагу 17. марта 2018.</w:t>
                      </w:r>
                      <w:r w:rsidR="00F4249D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год.</w:t>
                      </w:r>
                    </w:p>
                    <w:p w14:paraId="3F825FAE" w14:textId="77777777" w:rsidR="00105989" w:rsidRDefault="00105989" w:rsidP="00447BDB"/>
                  </w:txbxContent>
                </v:textbox>
              </v:rect>
            </w:pict>
          </mc:Fallback>
        </mc:AlternateContent>
      </w:r>
    </w:p>
    <w:p w14:paraId="3F825DFF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00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01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02" w14:textId="77777777" w:rsidR="00990E5C" w:rsidRDefault="00990E5C" w:rsidP="00990E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25E03" w14:textId="77777777" w:rsidR="00990E5C" w:rsidRDefault="00990E5C" w:rsidP="00990E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25E04" w14:textId="77777777" w:rsidR="00990E5C" w:rsidRDefault="00990E5C" w:rsidP="00990E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3F825E05" w14:textId="77777777" w:rsidR="00990E5C" w:rsidRDefault="00990E5C" w:rsidP="00990E5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3F825E06" w14:textId="77777777" w:rsidR="008C541B" w:rsidRDefault="00990E5C" w:rsidP="00990E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3F825E07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08" w14:textId="77777777" w:rsidR="008C541B" w:rsidRDefault="008C541B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09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513281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825E0A" w14:textId="77777777" w:rsidR="0025511C" w:rsidRDefault="0025511C">
          <w:pPr>
            <w:pStyle w:val="TOCHeading"/>
            <w:rPr>
              <w:b/>
              <w:bCs/>
              <w:color w:val="auto"/>
            </w:rPr>
          </w:pPr>
          <w:proofErr w:type="spellStart"/>
          <w:r w:rsidRPr="0025511C">
            <w:rPr>
              <w:b/>
              <w:bCs/>
              <w:color w:val="auto"/>
            </w:rPr>
            <w:t>Садржај</w:t>
          </w:r>
          <w:proofErr w:type="spellEnd"/>
        </w:p>
        <w:p w14:paraId="3F825E0B" w14:textId="77777777" w:rsidR="00B57AC1" w:rsidRPr="00B57AC1" w:rsidRDefault="00B57AC1" w:rsidP="00B57AC1"/>
        <w:p w14:paraId="3F825E0C" w14:textId="77777777" w:rsidR="0025511C" w:rsidRDefault="0051750F">
          <w:pPr>
            <w:pStyle w:val="TOC1"/>
            <w:tabs>
              <w:tab w:val="right" w:leader="dot" w:pos="10812"/>
            </w:tabs>
            <w:rPr>
              <w:noProof/>
            </w:rPr>
          </w:pPr>
          <w:r>
            <w:fldChar w:fldCharType="begin"/>
          </w:r>
          <w:r w:rsidR="0025511C">
            <w:instrText xml:space="preserve"> TOC \o "1-3" \h \z \u </w:instrText>
          </w:r>
          <w:r>
            <w:fldChar w:fldCharType="separate"/>
          </w:r>
          <w:hyperlink w:anchor="_Toc94795113" w:history="1">
            <w:r w:rsidR="0025511C" w:rsidRPr="006E20BB">
              <w:rPr>
                <w:rStyle w:val="Hyperlink"/>
                <w:noProof/>
              </w:rPr>
              <w:t>I  ОСНОВНА ОДРЕДБА</w:t>
            </w:r>
            <w:r w:rsidR="002551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25E0D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4" w:history="1">
            <w:r w:rsidR="0025511C" w:rsidRPr="006E20BB">
              <w:rPr>
                <w:rStyle w:val="Hyperlink"/>
                <w:noProof/>
              </w:rPr>
              <w:t>II ЗАБРАНА ДИСКРИМИНАЦИЈЕ, НАСИЉА, ЗЛОСТАВЉАЊА, И ЗАНЕМАРИВАЊА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_Toc94795114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4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0E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5" w:history="1">
            <w:r w:rsidR="0025511C" w:rsidRPr="006E20BB">
              <w:rPr>
                <w:rStyle w:val="Hyperlink"/>
                <w:noProof/>
              </w:rPr>
              <w:t xml:space="preserve">III </w:t>
            </w:r>
            <w:r w:rsidR="0025511C" w:rsidRPr="006E20BB">
              <w:rPr>
                <w:rStyle w:val="Hyperlink"/>
                <w:noProof/>
                <w:lang w:val="sr-Cyrl-BA"/>
              </w:rPr>
              <w:t>ПРАВА, ОБАВЕЗЕ И ОДГОВОРНОСТИ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_Toc94795115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6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0F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6" w:history="1">
            <w:r w:rsidR="0025511C" w:rsidRPr="006E20BB">
              <w:rPr>
                <w:rStyle w:val="Hyperlink"/>
                <w:noProof/>
              </w:rPr>
              <w:t xml:space="preserve">IV </w:t>
            </w:r>
            <w:r w:rsidR="0025511C" w:rsidRPr="006E20BB">
              <w:rPr>
                <w:rStyle w:val="Hyperlink"/>
                <w:noProof/>
                <w:lang w:val="sr-Cyrl-BA"/>
              </w:rPr>
              <w:t>ДИСЦИПЛИНСКА ОДГОВОРНОСТ УЧЕНИКА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_Toc94795116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8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0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7" w:history="1">
            <w:r w:rsidR="0025511C" w:rsidRPr="006E20BB">
              <w:rPr>
                <w:rStyle w:val="Hyperlink"/>
                <w:noProof/>
              </w:rPr>
              <w:t>V ЛАКШЕ ПОВРЕДЕ ОБАВЕЗА И ИЗРИЦАЊЕ ВАСПИТНИХ МЕРА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_Toc94795117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9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1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8" w:history="1">
            <w:r w:rsidR="0025511C" w:rsidRPr="006E20BB">
              <w:rPr>
                <w:rStyle w:val="Hyperlink"/>
                <w:noProof/>
              </w:rPr>
              <w:t>VI ВАСПИТНО ДИСЦИПЛИНСКИ ПОСТУПАК И ВАСПИТНО-ДИСЦИПЛИНСКЕ МЕРЕ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_Toc94795118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11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2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19" w:history="1">
            <w:r w:rsidR="0025511C" w:rsidRPr="006E20BB">
              <w:rPr>
                <w:rStyle w:val="Hyperlink"/>
                <w:noProof/>
              </w:rPr>
              <w:t>VII МАТЕРИЈАЛНА ОДГОВОРНОСТ УЧЕНИКА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_Toc94795119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16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3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20" w:history="1">
            <w:r w:rsidR="0025511C" w:rsidRPr="006E20BB">
              <w:rPr>
                <w:rStyle w:val="Hyperlink"/>
                <w:noProof/>
                <w:lang w:val="bs-Latn-BA"/>
              </w:rPr>
              <w:t xml:space="preserve">VII  </w:t>
            </w:r>
            <w:r w:rsidR="0025511C" w:rsidRPr="006E20BB">
              <w:rPr>
                <w:rStyle w:val="Hyperlink"/>
                <w:noProof/>
              </w:rPr>
              <w:t>ЗАШТИТА УЧЕНИКАОД НЕВРШЕЊА ОБАВЕЗА РОДИТЕЉА-ОДГОВОРНОСТРОДИТЕЉА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_Toc94795120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17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4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21" w:history="1">
            <w:r w:rsidR="0025511C" w:rsidRPr="006E20BB">
              <w:rPr>
                <w:rStyle w:val="Hyperlink"/>
                <w:noProof/>
              </w:rPr>
              <w:t>IX ПРАВНАЗАШТИТАУЧЕНИКА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_Toc94795121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17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5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22" w:history="1">
            <w:r w:rsidR="0025511C" w:rsidRPr="006E20BB">
              <w:rPr>
                <w:rStyle w:val="Hyperlink"/>
                <w:noProof/>
              </w:rPr>
              <w:t>X ЕВИДЕНЦИЈА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_Toc94795122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18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6" w14:textId="77777777" w:rsidR="0025511C" w:rsidRDefault="00F40B8D">
          <w:pPr>
            <w:pStyle w:val="TOC1"/>
            <w:tabs>
              <w:tab w:val="right" w:leader="dot" w:pos="10812"/>
            </w:tabs>
            <w:rPr>
              <w:noProof/>
            </w:rPr>
          </w:pPr>
          <w:hyperlink w:anchor="_Toc94795123" w:history="1">
            <w:r w:rsidR="0025511C" w:rsidRPr="006E20BB">
              <w:rPr>
                <w:rStyle w:val="Hyperlink"/>
                <w:noProof/>
              </w:rPr>
              <w:t>XI ЗАВРШНЕ ОДРЕДБЕ</w:t>
            </w:r>
            <w:r w:rsidR="0025511C">
              <w:rPr>
                <w:noProof/>
                <w:webHidden/>
              </w:rPr>
              <w:tab/>
            </w:r>
            <w:r w:rsidR="0051750F">
              <w:rPr>
                <w:noProof/>
                <w:webHidden/>
              </w:rPr>
              <w:fldChar w:fldCharType="begin"/>
            </w:r>
            <w:r w:rsidR="0025511C">
              <w:rPr>
                <w:noProof/>
                <w:webHidden/>
              </w:rPr>
              <w:instrText xml:space="preserve"> PAGEREF _Toc94795123 \h </w:instrText>
            </w:r>
            <w:r w:rsidR="0051750F">
              <w:rPr>
                <w:noProof/>
                <w:webHidden/>
              </w:rPr>
            </w:r>
            <w:r w:rsidR="0051750F">
              <w:rPr>
                <w:noProof/>
                <w:webHidden/>
              </w:rPr>
              <w:fldChar w:fldCharType="separate"/>
            </w:r>
            <w:r w:rsidR="0025511C">
              <w:rPr>
                <w:noProof/>
                <w:webHidden/>
              </w:rPr>
              <w:t>18</w:t>
            </w:r>
            <w:r w:rsidR="0051750F">
              <w:rPr>
                <w:noProof/>
                <w:webHidden/>
              </w:rPr>
              <w:fldChar w:fldCharType="end"/>
            </w:r>
          </w:hyperlink>
        </w:p>
        <w:p w14:paraId="3F825E17" w14:textId="77777777" w:rsidR="0025511C" w:rsidRDefault="0051750F">
          <w:r>
            <w:rPr>
              <w:b/>
              <w:bCs/>
              <w:noProof/>
            </w:rPr>
            <w:fldChar w:fldCharType="end"/>
          </w:r>
        </w:p>
      </w:sdtContent>
    </w:sdt>
    <w:p w14:paraId="3F825E18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19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1A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1B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1C" w14:textId="77777777" w:rsidR="00105989" w:rsidRDefault="00105989" w:rsidP="00824D92">
      <w:pPr>
        <w:jc w:val="center"/>
        <w:rPr>
          <w:rFonts w:ascii="Times New Roman" w:hAnsi="Times New Roman" w:cs="Times New Roman"/>
          <w:b/>
          <w:sz w:val="36"/>
        </w:rPr>
      </w:pPr>
    </w:p>
    <w:p w14:paraId="3F825E1D" w14:textId="77777777" w:rsidR="003B756E" w:rsidRDefault="003B756E" w:rsidP="00F4249D">
      <w:pPr>
        <w:spacing w:after="0" w:line="240" w:lineRule="auto"/>
        <w:rPr>
          <w:rFonts w:ascii="Times New Roman" w:hAnsi="Times New Roman" w:cs="Times New Roman"/>
          <w:b/>
          <w:sz w:val="36"/>
          <w:lang w:val="en-GB"/>
        </w:rPr>
      </w:pPr>
    </w:p>
    <w:p w14:paraId="3F825E1E" w14:textId="77777777" w:rsidR="003B756E" w:rsidRDefault="003B756E" w:rsidP="00F4249D">
      <w:pPr>
        <w:spacing w:after="0" w:line="240" w:lineRule="auto"/>
        <w:rPr>
          <w:rFonts w:ascii="Times New Roman" w:hAnsi="Times New Roman" w:cs="Times New Roman"/>
          <w:b/>
          <w:sz w:val="36"/>
          <w:lang w:val="en-GB"/>
        </w:rPr>
      </w:pPr>
    </w:p>
    <w:p w14:paraId="3F825E20" w14:textId="2DF7F342" w:rsidR="00F4249D" w:rsidRDefault="00F4249D" w:rsidP="00F4249D">
      <w:pPr>
        <w:spacing w:after="0" w:line="240" w:lineRule="auto"/>
        <w:rPr>
          <w:noProof/>
        </w:rPr>
      </w:pPr>
    </w:p>
    <w:p w14:paraId="40E8AD45" w14:textId="77777777" w:rsidR="00F50FD9" w:rsidRDefault="00F50FD9" w:rsidP="00F4249D">
      <w:pPr>
        <w:spacing w:after="0" w:line="240" w:lineRule="auto"/>
        <w:rPr>
          <w:noProof/>
        </w:rPr>
      </w:pPr>
    </w:p>
    <w:p w14:paraId="0DBD7053" w14:textId="77777777" w:rsidR="00F50FD9" w:rsidRDefault="00F50FD9" w:rsidP="00F4249D">
      <w:pPr>
        <w:spacing w:after="0" w:line="240" w:lineRule="auto"/>
        <w:rPr>
          <w:noProof/>
        </w:rPr>
      </w:pPr>
    </w:p>
    <w:p w14:paraId="636FBE76" w14:textId="77777777" w:rsidR="00F50FD9" w:rsidRDefault="00F50FD9" w:rsidP="00F4249D">
      <w:pPr>
        <w:spacing w:after="0" w:line="240" w:lineRule="auto"/>
        <w:rPr>
          <w:noProof/>
        </w:rPr>
      </w:pPr>
    </w:p>
    <w:p w14:paraId="53B34D6E" w14:textId="77777777" w:rsidR="00F50FD9" w:rsidRDefault="00F50FD9" w:rsidP="00F4249D">
      <w:pPr>
        <w:spacing w:after="0" w:line="240" w:lineRule="auto"/>
        <w:rPr>
          <w:noProof/>
        </w:rPr>
      </w:pPr>
    </w:p>
    <w:p w14:paraId="5C5965E4" w14:textId="77777777" w:rsidR="00F50FD9" w:rsidRDefault="00F50FD9" w:rsidP="00F4249D">
      <w:pPr>
        <w:spacing w:after="0" w:line="240" w:lineRule="auto"/>
        <w:rPr>
          <w:lang w:val="sr-Latn-BA"/>
        </w:rPr>
      </w:pPr>
    </w:p>
    <w:p w14:paraId="539F86C4" w14:textId="77777777" w:rsidR="00F50FD9" w:rsidRDefault="00F50FD9" w:rsidP="00824D92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260962AB" w14:textId="1649D73B" w:rsidR="00F50FD9" w:rsidRDefault="000D4FE4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9D2C036" wp14:editId="7968C886">
            <wp:extent cx="2340000" cy="1195947"/>
            <wp:effectExtent l="0" t="0" r="317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9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56D1" w14:textId="77777777" w:rsidR="00F50FD9" w:rsidRDefault="00F50FD9" w:rsidP="00824D92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F825E21" w14:textId="1E728852" w:rsidR="008C541B" w:rsidRDefault="008C541B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119. </w:t>
      </w:r>
      <w:proofErr w:type="spellStart"/>
      <w:r>
        <w:rPr>
          <w:rFonts w:ascii="Times New Roman" w:hAnsi="Times New Roman" w:cs="Times New Roman"/>
          <w:sz w:val="24"/>
        </w:rPr>
        <w:t>став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тачка</w:t>
      </w:r>
      <w:proofErr w:type="spellEnd"/>
      <w:r>
        <w:rPr>
          <w:rFonts w:ascii="Times New Roman" w:hAnsi="Times New Roman" w:cs="Times New Roman"/>
          <w:sz w:val="24"/>
        </w:rPr>
        <w:t xml:space="preserve"> 1) и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201.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система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образовања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Сл.гласник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 88/2017), </w:t>
      </w:r>
      <w:proofErr w:type="spellStart"/>
      <w:r>
        <w:rPr>
          <w:rFonts w:ascii="Times New Roman" w:hAnsi="Times New Roman" w:cs="Times New Roman"/>
          <w:sz w:val="24"/>
        </w:rPr>
        <w:t>Школски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одбор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Техничке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Пазар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седници</w:t>
      </w:r>
      <w:proofErr w:type="spellEnd"/>
      <w:r>
        <w:rPr>
          <w:rFonts w:ascii="Times New Roman" w:hAnsi="Times New Roman" w:cs="Times New Roman"/>
          <w:sz w:val="24"/>
        </w:rPr>
        <w:t xml:space="preserve"> 26.02.2018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донео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F825E22" w14:textId="77777777" w:rsidR="008C541B" w:rsidRDefault="008C541B" w:rsidP="00824D92">
      <w:pPr>
        <w:jc w:val="both"/>
        <w:rPr>
          <w:rFonts w:ascii="Times New Roman" w:hAnsi="Times New Roman" w:cs="Times New Roman"/>
          <w:sz w:val="24"/>
        </w:rPr>
      </w:pPr>
    </w:p>
    <w:p w14:paraId="3F825E23" w14:textId="77777777" w:rsidR="008C541B" w:rsidRDefault="008C541B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О Д Л У К У</w:t>
      </w:r>
    </w:p>
    <w:p w14:paraId="3F825E24" w14:textId="77777777" w:rsidR="008C541B" w:rsidRDefault="008C541B" w:rsidP="00824D92">
      <w:pPr>
        <w:jc w:val="both"/>
        <w:rPr>
          <w:rFonts w:ascii="Times New Roman" w:hAnsi="Times New Roman" w:cs="Times New Roman"/>
          <w:sz w:val="24"/>
        </w:rPr>
      </w:pPr>
    </w:p>
    <w:p w14:paraId="3F825E25" w14:textId="77777777" w:rsidR="008C541B" w:rsidRDefault="008C541B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Усваја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правима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Техничкој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Пазар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усаглашен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новим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Законом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E971DA">
        <w:rPr>
          <w:rFonts w:ascii="Times New Roman" w:hAnsi="Times New Roman" w:cs="Times New Roman"/>
          <w:sz w:val="24"/>
        </w:rPr>
        <w:t>основама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система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образовања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971DA">
        <w:rPr>
          <w:rFonts w:ascii="Times New Roman" w:hAnsi="Times New Roman" w:cs="Times New Roman"/>
          <w:sz w:val="24"/>
        </w:rPr>
        <w:t>васпитања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који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је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објављен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 у „</w:t>
      </w:r>
      <w:proofErr w:type="spellStart"/>
      <w:r w:rsidR="00E971DA">
        <w:rPr>
          <w:rFonts w:ascii="Times New Roman" w:hAnsi="Times New Roman" w:cs="Times New Roman"/>
          <w:sz w:val="24"/>
        </w:rPr>
        <w:t>Службеном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1DA">
        <w:rPr>
          <w:rFonts w:ascii="Times New Roman" w:hAnsi="Times New Roman" w:cs="Times New Roman"/>
          <w:sz w:val="24"/>
        </w:rPr>
        <w:t>гласнику</w:t>
      </w:r>
      <w:proofErr w:type="spellEnd"/>
      <w:r w:rsidR="00E971DA">
        <w:rPr>
          <w:rFonts w:ascii="Times New Roman" w:hAnsi="Times New Roman" w:cs="Times New Roman"/>
          <w:sz w:val="24"/>
        </w:rPr>
        <w:t xml:space="preserve"> РС“ бр.88/2017.</w:t>
      </w:r>
    </w:p>
    <w:p w14:paraId="3F825E26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правима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Техничкој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Пазар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ступити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снагу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осмог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табли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27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F825E28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О Б Р А З Л ОЖ Е Њ Е</w:t>
      </w:r>
    </w:p>
    <w:p w14:paraId="3F825E29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F825E2A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119. </w:t>
      </w:r>
      <w:proofErr w:type="spellStart"/>
      <w:r>
        <w:rPr>
          <w:rFonts w:ascii="Times New Roman" w:hAnsi="Times New Roman" w:cs="Times New Roman"/>
          <w:sz w:val="24"/>
        </w:rPr>
        <w:t>став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тачка</w:t>
      </w:r>
      <w:proofErr w:type="spellEnd"/>
      <w:r>
        <w:rPr>
          <w:rFonts w:ascii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доноси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статут,правила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понашања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друге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даје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2B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201. </w:t>
      </w:r>
      <w:proofErr w:type="spellStart"/>
      <w:r>
        <w:rPr>
          <w:rFonts w:ascii="Times New Roman" w:hAnsi="Times New Roman" w:cs="Times New Roman"/>
          <w:sz w:val="24"/>
        </w:rPr>
        <w:t>истог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дужна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периоду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шест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месеци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ступања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снагу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усагласи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статут,организацију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начин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2C" w14:textId="77777777" w:rsidR="00E971DA" w:rsidRDefault="00E971DA" w:rsidP="00824D9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ступио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октобра</w:t>
      </w:r>
      <w:proofErr w:type="spellEnd"/>
      <w:r>
        <w:rPr>
          <w:rFonts w:ascii="Times New Roman" w:hAnsi="Times New Roman" w:cs="Times New Roman"/>
          <w:sz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донета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одлука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диспозитиву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AC2618" w14:textId="77777777" w:rsidR="00531991" w:rsidRDefault="00531991" w:rsidP="003B756E">
      <w:pPr>
        <w:ind w:firstLine="720"/>
        <w:jc w:val="right"/>
        <w:rPr>
          <w:rFonts w:ascii="Times New Roman" w:hAnsi="Times New Roman" w:cs="Times New Roman"/>
          <w:sz w:val="24"/>
        </w:rPr>
      </w:pPr>
    </w:p>
    <w:p w14:paraId="3F825E2D" w14:textId="0A987574" w:rsidR="00E971DA" w:rsidRDefault="003A30EA" w:rsidP="003B756E">
      <w:pPr>
        <w:ind w:firstLine="720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5DE9845" wp14:editId="55D62B68">
            <wp:extent cx="2732405" cy="921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53" cy="9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481E" w14:textId="0E3C43D7" w:rsidR="003A30EA" w:rsidRDefault="008D25AA" w:rsidP="008D25AA">
      <w:pPr>
        <w:spacing w:after="100" w:afterAutospacing="1" w:line="240" w:lineRule="auto"/>
        <w:ind w:left="-454" w:firstLine="567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390336BE" wp14:editId="5C93E4DA">
            <wp:extent cx="2520000" cy="112284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2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5E35" w14:textId="77777777" w:rsidR="004D2F23" w:rsidRDefault="004D2F23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119.став 1.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1) а у </w:t>
      </w:r>
      <w:proofErr w:type="spellStart"/>
      <w:r>
        <w:rPr>
          <w:rFonts w:ascii="Times New Roman" w:hAnsi="Times New Roman" w:cs="Times New Roman"/>
        </w:rPr>
        <w:t>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83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основама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васпитања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бр.88/2017) </w:t>
      </w:r>
      <w:proofErr w:type="spellStart"/>
      <w:r>
        <w:rPr>
          <w:rFonts w:ascii="Times New Roman" w:hAnsi="Times New Roman" w:cs="Times New Roman"/>
        </w:rPr>
        <w:t>Школски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Пазар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26.02.2018.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14:paraId="3F825E36" w14:textId="77777777" w:rsidR="004D2F23" w:rsidRDefault="004D2F23" w:rsidP="008D25AA">
      <w:pPr>
        <w:rPr>
          <w:rFonts w:ascii="Times New Roman" w:hAnsi="Times New Roman" w:cs="Times New Roman"/>
        </w:rPr>
      </w:pPr>
    </w:p>
    <w:p w14:paraId="3F825E37" w14:textId="77777777" w:rsidR="004D2F23" w:rsidRDefault="004D2F23" w:rsidP="008D2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ПРАВИЛНИК О ПРАВИМА, ОБАВЕЗАМА И ОДГОВОРНОСТИ УЧЕНИКА</w:t>
      </w:r>
    </w:p>
    <w:p w14:paraId="3F825E38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У ТЕХНИЧКОЈ ШКОЛИ</w:t>
      </w:r>
    </w:p>
    <w:p w14:paraId="3F825E39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5E3A" w14:textId="77777777" w:rsidR="004D2F23" w:rsidRPr="00DD2FE7" w:rsidRDefault="004D2F23" w:rsidP="00E7551D">
      <w:pPr>
        <w:pStyle w:val="Heading1"/>
      </w:pPr>
      <w:bookmarkStart w:id="0" w:name="_Toc94795113"/>
      <w:proofErr w:type="gramStart"/>
      <w:r w:rsidRPr="0025511C">
        <w:t>I</w:t>
      </w:r>
      <w:r w:rsidRPr="00DD2FE7">
        <w:t xml:space="preserve">  ОСНОВНА</w:t>
      </w:r>
      <w:proofErr w:type="gramEnd"/>
      <w:r w:rsidRPr="00DD2FE7">
        <w:t xml:space="preserve"> ОДРЕДБА</w:t>
      </w:r>
      <w:bookmarkEnd w:id="0"/>
    </w:p>
    <w:p w14:paraId="3F825E3B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825E3C" w14:textId="19DCCC68" w:rsidR="004D2F23" w:rsidRDefault="004D2F23" w:rsidP="00E7551D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1.</w:t>
      </w:r>
    </w:p>
    <w:p w14:paraId="3F825E3D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материјална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васпитне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васпитни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васпитно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васпитања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proofErr w:type="gramEnd"/>
      <w:r>
        <w:rPr>
          <w:rFonts w:ascii="Times New Roman" w:hAnsi="Times New Roman" w:cs="Times New Roman"/>
        </w:rPr>
        <w:t xml:space="preserve">) и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Техничкој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>).</w:t>
      </w:r>
    </w:p>
    <w:p w14:paraId="3F825E3E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3F" w14:textId="469A6DA6" w:rsidR="004D2F23" w:rsidRPr="0022714C" w:rsidRDefault="004D2F23" w:rsidP="00E7551D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2.</w:t>
      </w:r>
    </w:p>
    <w:p w14:paraId="3F825E40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несметано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остваривању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>.</w:t>
      </w:r>
    </w:p>
    <w:p w14:paraId="3F825E41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међусобног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разумевања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уважавања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42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Запослени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укупним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доприносе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развијању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атмосфере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.</w:t>
      </w:r>
    </w:p>
    <w:p w14:paraId="3F825E43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44" w14:textId="2D6D582A" w:rsidR="004D2F23" w:rsidRDefault="004D2F23" w:rsidP="0025511C">
      <w:pPr>
        <w:pStyle w:val="Heading1"/>
      </w:pPr>
      <w:bookmarkStart w:id="1" w:name="_Toc94795114"/>
      <w:r w:rsidRPr="00FD373A">
        <w:t>II</w:t>
      </w:r>
      <w:r w:rsidR="00E7551D">
        <w:rPr>
          <w:lang w:val="sr-Cyrl-BA"/>
        </w:rPr>
        <w:t xml:space="preserve"> </w:t>
      </w:r>
      <w:r>
        <w:t>ЗАБРАНА ДИСКРИМИНАЦИЈЕ, НАСИЉА, ЗЛОСТАВЉАЊА, И ЗАНЕМАРИВАЊА</w:t>
      </w:r>
      <w:bookmarkEnd w:id="1"/>
    </w:p>
    <w:p w14:paraId="3F825E45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825E46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3.</w:t>
      </w:r>
    </w:p>
    <w:p w14:paraId="3F825E47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забрањене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дискриминаторско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посредан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отворен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прикривен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неједнако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пропуштање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искључивање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ограничавање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првенства</w:t>
      </w:r>
      <w:proofErr w:type="spellEnd"/>
      <w:r>
        <w:rPr>
          <w:rFonts w:ascii="Times New Roman" w:hAnsi="Times New Roman" w:cs="Times New Roman"/>
        </w:rPr>
        <w:t xml:space="preserve">), у </w:t>
      </w:r>
      <w:proofErr w:type="spellStart"/>
      <w:r>
        <w:rPr>
          <w:rFonts w:ascii="Times New Roman" w:hAnsi="Times New Roman" w:cs="Times New Roman"/>
        </w:rPr>
        <w:t>односу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породица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отворен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прикривен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заснива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прецима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држављанству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мигранта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расељеног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националној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припадности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етничком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пореклу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језику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политичким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убеђењима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идентитету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сексуалној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оријентацији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имовном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социјалном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културном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пореклу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рођењу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генетским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особеностима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здравственом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сметњи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инвалидитету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брачном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породичном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осуђиваности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старосном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изгледу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чланству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политичким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lastRenderedPageBreak/>
        <w:t>синдикалним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стварнимм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претпостављеним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својствима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дискриминације</w:t>
      </w:r>
      <w:proofErr w:type="spellEnd"/>
      <w:r>
        <w:rPr>
          <w:rFonts w:ascii="Times New Roman" w:hAnsi="Times New Roman" w:cs="Times New Roman"/>
        </w:rPr>
        <w:t>.</w:t>
      </w:r>
    </w:p>
    <w:p w14:paraId="3F825E48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49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сматрају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дискриминацијом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уведене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постизања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равноправности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напретка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неједнаком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положају</w:t>
      </w:r>
      <w:proofErr w:type="spellEnd"/>
      <w:r>
        <w:rPr>
          <w:rFonts w:ascii="Times New Roman" w:hAnsi="Times New Roman" w:cs="Times New Roman"/>
        </w:rPr>
        <w:t>.</w:t>
      </w:r>
    </w:p>
    <w:p w14:paraId="3F825E4A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4B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посумња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дискриминаторско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.</w:t>
      </w:r>
    </w:p>
    <w:p w14:paraId="3F825E4C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85FA9">
        <w:rPr>
          <w:rFonts w:ascii="Times New Roman" w:hAnsi="Times New Roman" w:cs="Times New Roman"/>
          <w:b/>
          <w:bCs/>
        </w:rPr>
        <w:t>Члан</w:t>
      </w:r>
      <w:proofErr w:type="spellEnd"/>
      <w:r w:rsidRPr="00F85FA9">
        <w:rPr>
          <w:rFonts w:ascii="Times New Roman" w:hAnsi="Times New Roman" w:cs="Times New Roman"/>
          <w:b/>
          <w:bCs/>
        </w:rPr>
        <w:t xml:space="preserve"> 4.</w:t>
      </w:r>
    </w:p>
    <w:p w14:paraId="3F825E4D" w14:textId="77777777" w:rsidR="004D2F23" w:rsidRDefault="004D2F23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забрањенофизичко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психичко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социјално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сексуално,дигитално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</w:t>
      </w:r>
      <w:r w:rsidR="00F81367">
        <w:rPr>
          <w:rFonts w:ascii="Times New Roman" w:hAnsi="Times New Roman" w:cs="Times New Roman"/>
        </w:rPr>
        <w:t>,ученика</w:t>
      </w:r>
      <w:proofErr w:type="spellEnd"/>
      <w:r w:rsidR="00F81367">
        <w:rPr>
          <w:rFonts w:ascii="Times New Roman" w:hAnsi="Times New Roman" w:cs="Times New Roman"/>
        </w:rPr>
        <w:t xml:space="preserve">, </w:t>
      </w:r>
      <w:proofErr w:type="spellStart"/>
      <w:r w:rsidR="00F81367">
        <w:rPr>
          <w:rFonts w:ascii="Times New Roman" w:hAnsi="Times New Roman" w:cs="Times New Roman"/>
        </w:rPr>
        <w:t>родитеља</w:t>
      </w:r>
      <w:proofErr w:type="spellEnd"/>
      <w:r w:rsidR="00F81367">
        <w:rPr>
          <w:rFonts w:ascii="Times New Roman" w:hAnsi="Times New Roman" w:cs="Times New Roman"/>
        </w:rPr>
        <w:t xml:space="preserve">, </w:t>
      </w:r>
      <w:proofErr w:type="spellStart"/>
      <w:r w:rsidR="00F81367">
        <w:rPr>
          <w:rFonts w:ascii="Times New Roman" w:hAnsi="Times New Roman" w:cs="Times New Roman"/>
        </w:rPr>
        <w:t>односно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другог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законског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заступника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или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трећег</w:t>
      </w:r>
      <w:proofErr w:type="spellEnd"/>
      <w:r w:rsidR="00F81367">
        <w:rPr>
          <w:rFonts w:ascii="Times New Roman" w:hAnsi="Times New Roman" w:cs="Times New Roman"/>
        </w:rPr>
        <w:t xml:space="preserve"> </w:t>
      </w:r>
      <w:proofErr w:type="spellStart"/>
      <w:r w:rsidR="00F81367">
        <w:rPr>
          <w:rFonts w:ascii="Times New Roman" w:hAnsi="Times New Roman" w:cs="Times New Roman"/>
        </w:rPr>
        <w:t>лица</w:t>
      </w:r>
      <w:proofErr w:type="spellEnd"/>
      <w:r w:rsidR="00F81367">
        <w:rPr>
          <w:rFonts w:ascii="Times New Roman" w:hAnsi="Times New Roman" w:cs="Times New Roman"/>
        </w:rPr>
        <w:t xml:space="preserve"> у </w:t>
      </w:r>
      <w:proofErr w:type="spellStart"/>
      <w:r w:rsidR="00F81367">
        <w:rPr>
          <w:rFonts w:ascii="Times New Roman" w:hAnsi="Times New Roman" w:cs="Times New Roman"/>
        </w:rPr>
        <w:t>Школи</w:t>
      </w:r>
      <w:proofErr w:type="spellEnd"/>
      <w:r w:rsidR="00F81367">
        <w:rPr>
          <w:rFonts w:ascii="Times New Roman" w:hAnsi="Times New Roman" w:cs="Times New Roman"/>
        </w:rPr>
        <w:t>.</w:t>
      </w:r>
    </w:p>
    <w:p w14:paraId="3F825E4E" w14:textId="77777777" w:rsidR="00F81367" w:rsidRDefault="00F81367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злостављањем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подразумева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једанпут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понављаног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вербалног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невербалног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потенцијално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достојанства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4F" w14:textId="77777777" w:rsidR="00F81367" w:rsidRDefault="00F81367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немарно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пропуштање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50" w14:textId="77777777" w:rsidR="00F81367" w:rsidRDefault="00F81367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занемаривања</w:t>
      </w:r>
      <w:proofErr w:type="spellEnd"/>
      <w:r>
        <w:rPr>
          <w:rFonts w:ascii="Times New Roman" w:hAnsi="Times New Roman" w:cs="Times New Roman"/>
        </w:rPr>
        <w:t>.</w:t>
      </w:r>
    </w:p>
    <w:p w14:paraId="3F825E51" w14:textId="77777777" w:rsidR="00F81367" w:rsidRDefault="00F81367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смислу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см</w:t>
      </w:r>
      <w:r w:rsidR="001F1970">
        <w:rPr>
          <w:rFonts w:ascii="Times New Roman" w:hAnsi="Times New Roman" w:cs="Times New Roman"/>
        </w:rPr>
        <w:t>атра</w:t>
      </w:r>
      <w:proofErr w:type="spellEnd"/>
      <w:proofErr w:type="gram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се</w:t>
      </w:r>
      <w:proofErr w:type="spellEnd"/>
      <w:r w:rsidR="001F1970">
        <w:rPr>
          <w:rFonts w:ascii="Times New Roman" w:hAnsi="Times New Roman" w:cs="Times New Roman"/>
        </w:rPr>
        <w:t xml:space="preserve"> : </w:t>
      </w:r>
      <w:proofErr w:type="spellStart"/>
      <w:r w:rsidR="001F1970">
        <w:rPr>
          <w:rFonts w:ascii="Times New Roman" w:hAnsi="Times New Roman" w:cs="Times New Roman"/>
        </w:rPr>
        <w:t>физичко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кажњавање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ученика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од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стране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запосленог</w:t>
      </w:r>
      <w:proofErr w:type="spellEnd"/>
      <w:r w:rsidR="001F1970">
        <w:rPr>
          <w:rFonts w:ascii="Times New Roman" w:hAnsi="Times New Roman" w:cs="Times New Roman"/>
        </w:rPr>
        <w:t xml:space="preserve">, </w:t>
      </w:r>
      <w:proofErr w:type="spellStart"/>
      <w:r w:rsidR="001F1970">
        <w:rPr>
          <w:rFonts w:ascii="Times New Roman" w:hAnsi="Times New Roman" w:cs="Times New Roman"/>
        </w:rPr>
        <w:t>родитеља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односно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другог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законског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заступника</w:t>
      </w:r>
      <w:proofErr w:type="spellEnd"/>
      <w:r w:rsidR="001F1970">
        <w:rPr>
          <w:rFonts w:ascii="Times New Roman" w:hAnsi="Times New Roman" w:cs="Times New Roman"/>
        </w:rPr>
        <w:t xml:space="preserve">  </w:t>
      </w:r>
      <w:proofErr w:type="spellStart"/>
      <w:r w:rsidR="001F1970">
        <w:rPr>
          <w:rFonts w:ascii="Times New Roman" w:hAnsi="Times New Roman" w:cs="Times New Roman"/>
        </w:rPr>
        <w:t>или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трећег</w:t>
      </w:r>
      <w:proofErr w:type="spellEnd"/>
      <w:r w:rsidR="001F1970">
        <w:rPr>
          <w:rFonts w:ascii="Times New Roman" w:hAnsi="Times New Roman" w:cs="Times New Roman"/>
        </w:rPr>
        <w:t xml:space="preserve"> </w:t>
      </w:r>
      <w:proofErr w:type="spellStart"/>
      <w:r w:rsidR="001F1970">
        <w:rPr>
          <w:rFonts w:ascii="Times New Roman" w:hAnsi="Times New Roman" w:cs="Times New Roman"/>
        </w:rPr>
        <w:t>лица</w:t>
      </w:r>
      <w:proofErr w:type="spellEnd"/>
      <w:r w:rsidR="001F1970">
        <w:rPr>
          <w:rFonts w:ascii="Times New Roman" w:hAnsi="Times New Roman" w:cs="Times New Roman"/>
        </w:rPr>
        <w:t xml:space="preserve"> у </w:t>
      </w:r>
      <w:proofErr w:type="spellStart"/>
      <w:r w:rsidR="001F1970">
        <w:rPr>
          <w:rFonts w:ascii="Times New Roman" w:hAnsi="Times New Roman" w:cs="Times New Roman"/>
        </w:rPr>
        <w:t>Школи</w:t>
      </w:r>
      <w:proofErr w:type="spellEnd"/>
      <w:r w:rsidR="001F1970">
        <w:rPr>
          <w:rFonts w:ascii="Times New Roman" w:hAnsi="Times New Roman" w:cs="Times New Roman"/>
        </w:rPr>
        <w:t>;</w:t>
      </w:r>
    </w:p>
    <w:p w14:paraId="3F825E52" w14:textId="77777777" w:rsidR="001F1970" w:rsidRDefault="001F1970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потенцијалног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телесног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повређивања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запосленог,насилно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запосленом</w:t>
      </w:r>
      <w:proofErr w:type="spellEnd"/>
      <w:r>
        <w:rPr>
          <w:rFonts w:ascii="Times New Roman" w:hAnsi="Times New Roman" w:cs="Times New Roman"/>
        </w:rPr>
        <w:t>.</w:t>
      </w:r>
    </w:p>
    <w:p w14:paraId="3F825E53" w14:textId="77777777" w:rsidR="001F1970" w:rsidRDefault="001F1970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34556">
        <w:rPr>
          <w:rFonts w:ascii="Times New Roman" w:hAnsi="Times New Roman" w:cs="Times New Roman"/>
        </w:rPr>
        <w:t>насиљем,у</w:t>
      </w:r>
      <w:proofErr w:type="spellEnd"/>
      <w:proofErr w:type="gram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смислу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овог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закона</w:t>
      </w:r>
      <w:proofErr w:type="spellEnd"/>
      <w:r w:rsidR="00634556">
        <w:rPr>
          <w:rFonts w:ascii="Times New Roman" w:hAnsi="Times New Roman" w:cs="Times New Roman"/>
        </w:rPr>
        <w:t xml:space="preserve">, </w:t>
      </w:r>
      <w:proofErr w:type="spellStart"/>
      <w:r w:rsidR="00634556">
        <w:rPr>
          <w:rFonts w:ascii="Times New Roman" w:hAnsi="Times New Roman" w:cs="Times New Roman"/>
        </w:rPr>
        <w:t>сматра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се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понашање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које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доводи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до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тренутног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или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трајног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угрожавања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психичког</w:t>
      </w:r>
      <w:proofErr w:type="spellEnd"/>
      <w:r w:rsidR="00634556">
        <w:rPr>
          <w:rFonts w:ascii="Times New Roman" w:hAnsi="Times New Roman" w:cs="Times New Roman"/>
        </w:rPr>
        <w:t xml:space="preserve"> и </w:t>
      </w:r>
      <w:proofErr w:type="spellStart"/>
      <w:r w:rsidR="00634556">
        <w:rPr>
          <w:rFonts w:ascii="Times New Roman" w:hAnsi="Times New Roman" w:cs="Times New Roman"/>
        </w:rPr>
        <w:t>емоционалног</w:t>
      </w:r>
      <w:proofErr w:type="spellEnd"/>
      <w:r w:rsidR="00634556">
        <w:rPr>
          <w:rFonts w:ascii="Times New Roman" w:hAnsi="Times New Roman" w:cs="Times New Roman"/>
        </w:rPr>
        <w:t xml:space="preserve"> </w:t>
      </w:r>
      <w:proofErr w:type="spellStart"/>
      <w:r w:rsidR="00634556">
        <w:rPr>
          <w:rFonts w:ascii="Times New Roman" w:hAnsi="Times New Roman" w:cs="Times New Roman"/>
        </w:rPr>
        <w:t>здравља</w:t>
      </w:r>
      <w:proofErr w:type="spellEnd"/>
      <w:r w:rsidR="00634556">
        <w:rPr>
          <w:rFonts w:ascii="Times New Roman" w:hAnsi="Times New Roman" w:cs="Times New Roman"/>
        </w:rPr>
        <w:t xml:space="preserve"> и </w:t>
      </w:r>
      <w:proofErr w:type="spellStart"/>
      <w:r w:rsidR="00634556">
        <w:rPr>
          <w:rFonts w:ascii="Times New Roman" w:hAnsi="Times New Roman" w:cs="Times New Roman"/>
        </w:rPr>
        <w:t>достојанства</w:t>
      </w:r>
      <w:proofErr w:type="spellEnd"/>
      <w:r w:rsidR="00634556">
        <w:rPr>
          <w:rFonts w:ascii="Times New Roman" w:hAnsi="Times New Roman" w:cs="Times New Roman"/>
        </w:rPr>
        <w:t>.</w:t>
      </w:r>
    </w:p>
    <w:p w14:paraId="3F825E54" w14:textId="77777777" w:rsidR="00634556" w:rsidRDefault="00634556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насиљем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смислу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искључивање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вршњака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различитих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E55" w14:textId="77777777" w:rsidR="00634556" w:rsidRDefault="00634556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сексуалним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злостављањем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смислу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сексуално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узнемирава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наводи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приморава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сексуалним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дорастао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проституцију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порнографију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E4478">
        <w:rPr>
          <w:rFonts w:ascii="Times New Roman" w:hAnsi="Times New Roman" w:cs="Times New Roman"/>
        </w:rPr>
        <w:t xml:space="preserve">и </w:t>
      </w:r>
      <w:proofErr w:type="spellStart"/>
      <w:r w:rsidR="008E4478">
        <w:rPr>
          <w:rFonts w:ascii="Times New Roman" w:hAnsi="Times New Roman" w:cs="Times New Roman"/>
        </w:rPr>
        <w:t>друге</w:t>
      </w:r>
      <w:proofErr w:type="spellEnd"/>
      <w:r w:rsidR="008E4478">
        <w:rPr>
          <w:rFonts w:ascii="Times New Roman" w:hAnsi="Times New Roman" w:cs="Times New Roman"/>
        </w:rPr>
        <w:t xml:space="preserve"> </w:t>
      </w:r>
      <w:proofErr w:type="spellStart"/>
      <w:r w:rsidR="008E4478">
        <w:rPr>
          <w:rFonts w:ascii="Times New Roman" w:hAnsi="Times New Roman" w:cs="Times New Roman"/>
        </w:rPr>
        <w:t>облике</w:t>
      </w:r>
      <w:proofErr w:type="spellEnd"/>
      <w:r w:rsidR="008E4478">
        <w:rPr>
          <w:rFonts w:ascii="Times New Roman" w:hAnsi="Times New Roman" w:cs="Times New Roman"/>
        </w:rPr>
        <w:t xml:space="preserve"> </w:t>
      </w:r>
      <w:proofErr w:type="spellStart"/>
      <w:r w:rsidR="008E4478">
        <w:rPr>
          <w:rFonts w:ascii="Times New Roman" w:hAnsi="Times New Roman" w:cs="Times New Roman"/>
        </w:rPr>
        <w:t>сексуалне</w:t>
      </w:r>
      <w:proofErr w:type="spellEnd"/>
      <w:r w:rsidR="008E4478">
        <w:rPr>
          <w:rFonts w:ascii="Times New Roman" w:hAnsi="Times New Roman" w:cs="Times New Roman"/>
        </w:rPr>
        <w:t xml:space="preserve"> </w:t>
      </w:r>
      <w:proofErr w:type="spellStart"/>
      <w:r w:rsidR="008E4478">
        <w:rPr>
          <w:rFonts w:ascii="Times New Roman" w:hAnsi="Times New Roman" w:cs="Times New Roman"/>
        </w:rPr>
        <w:t>експлоатације</w:t>
      </w:r>
      <w:proofErr w:type="spellEnd"/>
      <w:r w:rsidR="008E4478">
        <w:rPr>
          <w:rFonts w:ascii="Times New Roman" w:hAnsi="Times New Roman" w:cs="Times New Roman"/>
        </w:rPr>
        <w:t>.</w:t>
      </w:r>
    </w:p>
    <w:p w14:paraId="3F825E56" w14:textId="77777777" w:rsidR="008E4478" w:rsidRDefault="008E4478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дигиталним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злостављањем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смислу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злоупотреба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информационо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комуникационих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технологија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угрожавање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достојанства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остварује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смс-ом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ммс-ом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сајта</w:t>
      </w:r>
      <w:proofErr w:type="spellEnd"/>
      <w:r>
        <w:rPr>
          <w:rFonts w:ascii="Times New Roman" w:hAnsi="Times New Roman" w:cs="Times New Roman"/>
        </w:rPr>
        <w:t xml:space="preserve"> (website</w:t>
      </w:r>
      <w:r w:rsidRPr="00DD2FE7">
        <w:rPr>
          <w:rFonts w:ascii="Times New Roman" w:hAnsi="Times New Roman" w:cs="Times New Roman"/>
        </w:rPr>
        <w:t>)</w:t>
      </w:r>
      <w:r w:rsidR="00771CBE" w:rsidRPr="00DD2FE7">
        <w:rPr>
          <w:rFonts w:ascii="Times New Roman" w:hAnsi="Times New Roman" w:cs="Times New Roman"/>
        </w:rPr>
        <w:t xml:space="preserve">, </w:t>
      </w:r>
      <w:proofErr w:type="spellStart"/>
      <w:r w:rsidR="00771CBE">
        <w:rPr>
          <w:rFonts w:ascii="Times New Roman" w:hAnsi="Times New Roman" w:cs="Times New Roman"/>
        </w:rPr>
        <w:t>четовањем</w:t>
      </w:r>
      <w:proofErr w:type="spellEnd"/>
      <w:r w:rsidR="00771CBE">
        <w:rPr>
          <w:rFonts w:ascii="Times New Roman" w:hAnsi="Times New Roman" w:cs="Times New Roman"/>
        </w:rPr>
        <w:t xml:space="preserve">, </w:t>
      </w:r>
      <w:proofErr w:type="spellStart"/>
      <w:r w:rsidR="00771CBE">
        <w:rPr>
          <w:rFonts w:ascii="Times New Roman" w:hAnsi="Times New Roman" w:cs="Times New Roman"/>
        </w:rPr>
        <w:t>укључивањем</w:t>
      </w:r>
      <w:proofErr w:type="spellEnd"/>
      <w:r w:rsidR="00771CBE">
        <w:rPr>
          <w:rFonts w:ascii="Times New Roman" w:hAnsi="Times New Roman" w:cs="Times New Roman"/>
        </w:rPr>
        <w:t xml:space="preserve"> у </w:t>
      </w:r>
      <w:proofErr w:type="spellStart"/>
      <w:r w:rsidR="00771CBE">
        <w:rPr>
          <w:rFonts w:ascii="Times New Roman" w:hAnsi="Times New Roman" w:cs="Times New Roman"/>
        </w:rPr>
        <w:t>форуме</w:t>
      </w:r>
      <w:proofErr w:type="spellEnd"/>
      <w:r w:rsidR="00771CBE">
        <w:rPr>
          <w:rFonts w:ascii="Times New Roman" w:hAnsi="Times New Roman" w:cs="Times New Roman"/>
        </w:rPr>
        <w:t xml:space="preserve">, </w:t>
      </w:r>
      <w:proofErr w:type="spellStart"/>
      <w:r w:rsidR="00771CBE">
        <w:rPr>
          <w:rFonts w:ascii="Times New Roman" w:hAnsi="Times New Roman" w:cs="Times New Roman"/>
        </w:rPr>
        <w:t>социјалне</w:t>
      </w:r>
      <w:proofErr w:type="spellEnd"/>
      <w:r w:rsidR="00771CBE">
        <w:rPr>
          <w:rFonts w:ascii="Times New Roman" w:hAnsi="Times New Roman" w:cs="Times New Roman"/>
        </w:rPr>
        <w:t xml:space="preserve"> </w:t>
      </w:r>
      <w:proofErr w:type="spellStart"/>
      <w:r w:rsidR="00771CBE">
        <w:rPr>
          <w:rFonts w:ascii="Times New Roman" w:hAnsi="Times New Roman" w:cs="Times New Roman"/>
        </w:rPr>
        <w:t>мреже</w:t>
      </w:r>
      <w:proofErr w:type="spellEnd"/>
      <w:r w:rsidR="00771CBE">
        <w:rPr>
          <w:rFonts w:ascii="Times New Roman" w:hAnsi="Times New Roman" w:cs="Times New Roman"/>
        </w:rPr>
        <w:t xml:space="preserve">, и </w:t>
      </w:r>
      <w:proofErr w:type="spellStart"/>
      <w:r w:rsidR="00771CBE">
        <w:rPr>
          <w:rFonts w:ascii="Times New Roman" w:hAnsi="Times New Roman" w:cs="Times New Roman"/>
        </w:rPr>
        <w:t>другим</w:t>
      </w:r>
      <w:proofErr w:type="spellEnd"/>
      <w:r w:rsidR="00771CBE">
        <w:rPr>
          <w:rFonts w:ascii="Times New Roman" w:hAnsi="Times New Roman" w:cs="Times New Roman"/>
        </w:rPr>
        <w:t xml:space="preserve"> </w:t>
      </w:r>
      <w:proofErr w:type="spellStart"/>
      <w:r w:rsidR="00771CBE">
        <w:rPr>
          <w:rFonts w:ascii="Times New Roman" w:hAnsi="Times New Roman" w:cs="Times New Roman"/>
        </w:rPr>
        <w:t>облицима</w:t>
      </w:r>
      <w:proofErr w:type="spellEnd"/>
      <w:r w:rsidR="00771CBE">
        <w:rPr>
          <w:rFonts w:ascii="Times New Roman" w:hAnsi="Times New Roman" w:cs="Times New Roman"/>
        </w:rPr>
        <w:t xml:space="preserve"> </w:t>
      </w:r>
      <w:proofErr w:type="spellStart"/>
      <w:r w:rsidR="00771CBE">
        <w:rPr>
          <w:rFonts w:ascii="Times New Roman" w:hAnsi="Times New Roman" w:cs="Times New Roman"/>
        </w:rPr>
        <w:t>дигиталне</w:t>
      </w:r>
      <w:proofErr w:type="spellEnd"/>
      <w:r w:rsidR="00771CBE">
        <w:rPr>
          <w:rFonts w:ascii="Times New Roman" w:hAnsi="Times New Roman" w:cs="Times New Roman"/>
        </w:rPr>
        <w:t xml:space="preserve"> </w:t>
      </w:r>
      <w:proofErr w:type="spellStart"/>
      <w:r w:rsidR="00771CBE">
        <w:rPr>
          <w:rFonts w:ascii="Times New Roman" w:hAnsi="Times New Roman" w:cs="Times New Roman"/>
        </w:rPr>
        <w:t>комуникације</w:t>
      </w:r>
      <w:proofErr w:type="spellEnd"/>
      <w:r w:rsidR="00771CBE">
        <w:rPr>
          <w:rFonts w:ascii="Times New Roman" w:hAnsi="Times New Roman" w:cs="Times New Roman"/>
        </w:rPr>
        <w:t>.</w:t>
      </w:r>
    </w:p>
    <w:p w14:paraId="3F825E57" w14:textId="77777777" w:rsidR="00771CBE" w:rsidRDefault="00771CBE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злостављања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занемаривања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почињен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другог</w:t>
      </w:r>
      <w:proofErr w:type="spellEnd"/>
      <w:r w:rsidR="00997767"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законског</w:t>
      </w:r>
      <w:proofErr w:type="spellEnd"/>
      <w:r w:rsidR="00997767"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заступника</w:t>
      </w:r>
      <w:proofErr w:type="spellEnd"/>
      <w:r w:rsidR="00997767"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или</w:t>
      </w:r>
      <w:proofErr w:type="spellEnd"/>
      <w:r w:rsidR="00997767"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трећег</w:t>
      </w:r>
      <w:proofErr w:type="spellEnd"/>
      <w:r w:rsidR="00997767">
        <w:rPr>
          <w:rFonts w:ascii="Times New Roman" w:hAnsi="Times New Roman" w:cs="Times New Roman"/>
        </w:rPr>
        <w:t xml:space="preserve"> </w:t>
      </w:r>
      <w:proofErr w:type="spellStart"/>
      <w:r w:rsidR="00997767">
        <w:rPr>
          <w:rFonts w:ascii="Times New Roman" w:hAnsi="Times New Roman" w:cs="Times New Roman"/>
        </w:rPr>
        <w:t>лица</w:t>
      </w:r>
      <w:proofErr w:type="spellEnd"/>
      <w:r w:rsidR="00997767">
        <w:rPr>
          <w:rFonts w:ascii="Times New Roman" w:hAnsi="Times New Roman" w:cs="Times New Roman"/>
        </w:rPr>
        <w:t xml:space="preserve"> у </w:t>
      </w:r>
      <w:proofErr w:type="spellStart"/>
      <w:r w:rsidR="00997767">
        <w:rPr>
          <w:rFonts w:ascii="Times New Roman" w:hAnsi="Times New Roman" w:cs="Times New Roman"/>
        </w:rPr>
        <w:t>Школи</w:t>
      </w:r>
      <w:proofErr w:type="spellEnd"/>
      <w:r w:rsidR="00997767">
        <w:rPr>
          <w:rFonts w:ascii="Times New Roman" w:hAnsi="Times New Roman" w:cs="Times New Roman"/>
        </w:rPr>
        <w:t>.</w:t>
      </w:r>
    </w:p>
    <w:p w14:paraId="3F825E58" w14:textId="77777777" w:rsidR="00997767" w:rsidRDefault="00997767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прекршајни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прекршајни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>.</w:t>
      </w:r>
    </w:p>
    <w:p w14:paraId="3F825E59" w14:textId="77777777" w:rsidR="00832BBE" w:rsidRPr="00832BBE" w:rsidRDefault="00997767" w:rsidP="00824D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Протоколом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поступању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одговору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превентивних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интервентних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занемаривања</w:t>
      </w:r>
      <w:proofErr w:type="spellEnd"/>
      <w:r w:rsidR="00832BBE">
        <w:rPr>
          <w:rFonts w:ascii="Times New Roman" w:hAnsi="Times New Roman" w:cs="Times New Roman"/>
        </w:rPr>
        <w:t xml:space="preserve"> и </w:t>
      </w:r>
      <w:proofErr w:type="spellStart"/>
      <w:r w:rsidR="00832BBE">
        <w:rPr>
          <w:rFonts w:ascii="Times New Roman" w:hAnsi="Times New Roman" w:cs="Times New Roman"/>
        </w:rPr>
        <w:t>ближи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критеријуми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за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препознавање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облика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дискриминације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од</w:t>
      </w:r>
      <w:proofErr w:type="spellEnd"/>
      <w:r w:rsidR="00832BBE">
        <w:rPr>
          <w:rFonts w:ascii="Times New Roman" w:hAnsi="Times New Roman" w:cs="Times New Roman"/>
        </w:rPr>
        <w:t xml:space="preserve"> </w:t>
      </w:r>
      <w:proofErr w:type="spellStart"/>
      <w:r w:rsidR="00832BBE">
        <w:rPr>
          <w:rFonts w:ascii="Times New Roman" w:hAnsi="Times New Roman" w:cs="Times New Roman"/>
        </w:rPr>
        <w:t>стране</w:t>
      </w:r>
      <w:proofErr w:type="spellEnd"/>
      <w:r w:rsidR="00832BBE">
        <w:rPr>
          <w:rFonts w:ascii="Times New Roman" w:hAnsi="Times New Roman" w:cs="Times New Roman"/>
        </w:rPr>
        <w:t xml:space="preserve"> </w:t>
      </w:r>
    </w:p>
    <w:p w14:paraId="3F825E5A" w14:textId="77777777" w:rsidR="00832BBE" w:rsidRDefault="00832BBE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превентивних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интервентних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степена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задужује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педагог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психолог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>.</w:t>
      </w:r>
    </w:p>
    <w:p w14:paraId="3F825E5B" w14:textId="77777777" w:rsidR="00832BBE" w:rsidRDefault="00832BBE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5C" w14:textId="77777777" w:rsidR="00832BBE" w:rsidRDefault="00832BBE" w:rsidP="00824D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60F6">
        <w:rPr>
          <w:rFonts w:ascii="Times New Roman" w:hAnsi="Times New Roman" w:cs="Times New Roman"/>
        </w:rPr>
        <w:tab/>
      </w:r>
      <w:proofErr w:type="spellStart"/>
      <w:r w:rsidRPr="00832BBE">
        <w:rPr>
          <w:rFonts w:ascii="Times New Roman" w:hAnsi="Times New Roman" w:cs="Times New Roman"/>
          <w:b/>
        </w:rPr>
        <w:t>Члан</w:t>
      </w:r>
      <w:proofErr w:type="spellEnd"/>
      <w:r w:rsidRPr="00832BBE">
        <w:rPr>
          <w:rFonts w:ascii="Times New Roman" w:hAnsi="Times New Roman" w:cs="Times New Roman"/>
          <w:b/>
        </w:rPr>
        <w:t xml:space="preserve"> 5.</w:t>
      </w:r>
      <w:r w:rsidRPr="00832BBE">
        <w:rPr>
          <w:rFonts w:ascii="Times New Roman" w:hAnsi="Times New Roman" w:cs="Times New Roman"/>
          <w:b/>
        </w:rPr>
        <w:tab/>
      </w:r>
    </w:p>
    <w:p w14:paraId="3F825E5D" w14:textId="77777777" w:rsidR="00832BBE" w:rsidRDefault="00832BBE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Забрањено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запосленом</w:t>
      </w:r>
      <w:proofErr w:type="spellEnd"/>
      <w:r>
        <w:rPr>
          <w:rFonts w:ascii="Times New Roman" w:hAnsi="Times New Roman" w:cs="Times New Roman"/>
        </w:rPr>
        <w:t>;</w:t>
      </w:r>
    </w:p>
    <w:p w14:paraId="3F825E5E" w14:textId="77777777" w:rsidR="00832BBE" w:rsidRDefault="00832BBE" w:rsidP="00824D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запосленом;запосленог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r w:rsidR="0066695C">
        <w:rPr>
          <w:rFonts w:ascii="Times New Roman" w:hAnsi="Times New Roman" w:cs="Times New Roman"/>
        </w:rPr>
        <w:t>,којим</w:t>
      </w:r>
      <w:proofErr w:type="spellEnd"/>
      <w:r w:rsidR="0066695C">
        <w:rPr>
          <w:rFonts w:ascii="Times New Roman" w:hAnsi="Times New Roman" w:cs="Times New Roman"/>
        </w:rPr>
        <w:t xml:space="preserve"> </w:t>
      </w:r>
      <w:proofErr w:type="spellStart"/>
      <w:r w:rsidR="0066695C">
        <w:rPr>
          <w:rFonts w:ascii="Times New Roman" w:hAnsi="Times New Roman" w:cs="Times New Roman"/>
        </w:rPr>
        <w:t>се</w:t>
      </w:r>
      <w:proofErr w:type="spellEnd"/>
      <w:r w:rsidR="0066695C">
        <w:rPr>
          <w:rFonts w:ascii="Times New Roman" w:hAnsi="Times New Roman" w:cs="Times New Roman"/>
        </w:rPr>
        <w:t xml:space="preserve"> </w:t>
      </w:r>
      <w:proofErr w:type="spellStart"/>
      <w:r w:rsidR="0066695C">
        <w:rPr>
          <w:rFonts w:ascii="Times New Roman" w:hAnsi="Times New Roman" w:cs="Times New Roman"/>
        </w:rPr>
        <w:t>врећа</w:t>
      </w:r>
      <w:proofErr w:type="spellEnd"/>
      <w:r w:rsidR="0066695C">
        <w:rPr>
          <w:rFonts w:ascii="Times New Roman" w:hAnsi="Times New Roman" w:cs="Times New Roman"/>
        </w:rPr>
        <w:t xml:space="preserve"> </w:t>
      </w:r>
      <w:proofErr w:type="spellStart"/>
      <w:r w:rsidR="0066695C">
        <w:rPr>
          <w:rFonts w:ascii="Times New Roman" w:hAnsi="Times New Roman" w:cs="Times New Roman"/>
        </w:rPr>
        <w:t>углед</w:t>
      </w:r>
      <w:proofErr w:type="spellEnd"/>
      <w:r w:rsidR="0066695C">
        <w:rPr>
          <w:rFonts w:ascii="Times New Roman" w:hAnsi="Times New Roman" w:cs="Times New Roman"/>
        </w:rPr>
        <w:t xml:space="preserve">, </w:t>
      </w:r>
      <w:proofErr w:type="spellStart"/>
      <w:r w:rsidR="0066695C">
        <w:rPr>
          <w:rFonts w:ascii="Times New Roman" w:hAnsi="Times New Roman" w:cs="Times New Roman"/>
        </w:rPr>
        <w:t>част</w:t>
      </w:r>
      <w:proofErr w:type="spellEnd"/>
      <w:r w:rsidR="0066695C">
        <w:rPr>
          <w:rFonts w:ascii="Times New Roman" w:hAnsi="Times New Roman" w:cs="Times New Roman"/>
        </w:rPr>
        <w:t xml:space="preserve"> и </w:t>
      </w:r>
      <w:proofErr w:type="spellStart"/>
      <w:r w:rsidR="0066695C">
        <w:rPr>
          <w:rFonts w:ascii="Times New Roman" w:hAnsi="Times New Roman" w:cs="Times New Roman"/>
        </w:rPr>
        <w:t>достојанство</w:t>
      </w:r>
      <w:proofErr w:type="spellEnd"/>
      <w:r w:rsidR="0066695C">
        <w:rPr>
          <w:rFonts w:ascii="Times New Roman" w:hAnsi="Times New Roman" w:cs="Times New Roman"/>
        </w:rPr>
        <w:t>.</w:t>
      </w:r>
    </w:p>
    <w:p w14:paraId="3F825E5F" w14:textId="77777777" w:rsidR="0066695C" w:rsidRDefault="0066695C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E60" w14:textId="77777777" w:rsidR="0066695C" w:rsidRDefault="0066695C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начинима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препознавања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</w:t>
      </w:r>
      <w:r w:rsidR="00F425C0">
        <w:rPr>
          <w:rFonts w:ascii="Times New Roman" w:hAnsi="Times New Roman" w:cs="Times New Roman"/>
        </w:rPr>
        <w:t>ања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којима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се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вређа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углед</w:t>
      </w:r>
      <w:proofErr w:type="spellEnd"/>
      <w:r w:rsidR="00F425C0">
        <w:rPr>
          <w:rFonts w:ascii="Times New Roman" w:hAnsi="Times New Roman" w:cs="Times New Roman"/>
        </w:rPr>
        <w:t xml:space="preserve">, </w:t>
      </w:r>
      <w:proofErr w:type="spellStart"/>
      <w:r w:rsidR="00F425C0">
        <w:rPr>
          <w:rFonts w:ascii="Times New Roman" w:hAnsi="Times New Roman" w:cs="Times New Roman"/>
        </w:rPr>
        <w:t>част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или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достојанство</w:t>
      </w:r>
      <w:proofErr w:type="spellEnd"/>
      <w:r w:rsidR="00F425C0">
        <w:rPr>
          <w:rFonts w:ascii="Times New Roman" w:hAnsi="Times New Roman" w:cs="Times New Roman"/>
        </w:rPr>
        <w:t xml:space="preserve"> у </w:t>
      </w:r>
      <w:proofErr w:type="spellStart"/>
      <w:r w:rsidR="00F425C0">
        <w:rPr>
          <w:rFonts w:ascii="Times New Roman" w:hAnsi="Times New Roman" w:cs="Times New Roman"/>
        </w:rPr>
        <w:t>Школи</w:t>
      </w:r>
      <w:proofErr w:type="spellEnd"/>
      <w:r w:rsidR="00F425C0">
        <w:rPr>
          <w:rFonts w:ascii="Times New Roman" w:hAnsi="Times New Roman" w:cs="Times New Roman"/>
        </w:rPr>
        <w:t xml:space="preserve">, </w:t>
      </w:r>
      <w:proofErr w:type="spellStart"/>
      <w:r w:rsidR="00F425C0">
        <w:rPr>
          <w:rFonts w:ascii="Times New Roman" w:hAnsi="Times New Roman" w:cs="Times New Roman"/>
        </w:rPr>
        <w:t>заједнички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прописују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министар</w:t>
      </w:r>
      <w:proofErr w:type="spellEnd"/>
      <w:r w:rsidR="00F425C0">
        <w:rPr>
          <w:rFonts w:ascii="Times New Roman" w:hAnsi="Times New Roman" w:cs="Times New Roman"/>
        </w:rPr>
        <w:t xml:space="preserve"> и </w:t>
      </w:r>
      <w:proofErr w:type="spellStart"/>
      <w:r w:rsidR="00F425C0">
        <w:rPr>
          <w:rFonts w:ascii="Times New Roman" w:hAnsi="Times New Roman" w:cs="Times New Roman"/>
        </w:rPr>
        <w:t>министар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надлежан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за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људска</w:t>
      </w:r>
      <w:proofErr w:type="spellEnd"/>
      <w:r w:rsidR="00F425C0">
        <w:rPr>
          <w:rFonts w:ascii="Times New Roman" w:hAnsi="Times New Roman" w:cs="Times New Roman"/>
        </w:rPr>
        <w:t xml:space="preserve"> и </w:t>
      </w:r>
      <w:proofErr w:type="spellStart"/>
      <w:r w:rsidR="00F425C0">
        <w:rPr>
          <w:rFonts w:ascii="Times New Roman" w:hAnsi="Times New Roman" w:cs="Times New Roman"/>
        </w:rPr>
        <w:t>мањинска</w:t>
      </w:r>
      <w:proofErr w:type="spellEnd"/>
      <w:r w:rsidR="00F425C0">
        <w:rPr>
          <w:rFonts w:ascii="Times New Roman" w:hAnsi="Times New Roman" w:cs="Times New Roman"/>
        </w:rPr>
        <w:t xml:space="preserve"> </w:t>
      </w:r>
      <w:proofErr w:type="spellStart"/>
      <w:r w:rsidR="00F425C0">
        <w:rPr>
          <w:rFonts w:ascii="Times New Roman" w:hAnsi="Times New Roman" w:cs="Times New Roman"/>
        </w:rPr>
        <w:t>права</w:t>
      </w:r>
      <w:proofErr w:type="spellEnd"/>
      <w:r w:rsidR="00F425C0">
        <w:rPr>
          <w:rFonts w:ascii="Times New Roman" w:hAnsi="Times New Roman" w:cs="Times New Roman"/>
        </w:rPr>
        <w:t>,</w:t>
      </w:r>
    </w:p>
    <w:p w14:paraId="3F825E61" w14:textId="77777777" w:rsidR="00F425C0" w:rsidRDefault="00F425C0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Поступање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посумња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угледа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достојанства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начине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превентивних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интервентих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начине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</w:t>
      </w:r>
      <w:r w:rsidR="004960F6">
        <w:rPr>
          <w:rFonts w:ascii="Times New Roman" w:hAnsi="Times New Roman" w:cs="Times New Roman"/>
        </w:rPr>
        <w:t>а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питања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од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значаја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за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заштиту</w:t>
      </w:r>
      <w:proofErr w:type="spellEnd"/>
      <w:r w:rsidR="004960F6">
        <w:rPr>
          <w:rFonts w:ascii="Times New Roman" w:hAnsi="Times New Roman" w:cs="Times New Roman"/>
        </w:rPr>
        <w:t xml:space="preserve">, </w:t>
      </w:r>
      <w:proofErr w:type="spellStart"/>
      <w:r w:rsidR="004960F6">
        <w:rPr>
          <w:rFonts w:ascii="Times New Roman" w:hAnsi="Times New Roman" w:cs="Times New Roman"/>
        </w:rPr>
        <w:t>прописује</w:t>
      </w:r>
      <w:proofErr w:type="spellEnd"/>
      <w:r w:rsidR="004960F6">
        <w:rPr>
          <w:rFonts w:ascii="Times New Roman" w:hAnsi="Times New Roman" w:cs="Times New Roman"/>
        </w:rPr>
        <w:t xml:space="preserve"> </w:t>
      </w:r>
      <w:proofErr w:type="spellStart"/>
      <w:r w:rsidR="004960F6">
        <w:rPr>
          <w:rFonts w:ascii="Times New Roman" w:hAnsi="Times New Roman" w:cs="Times New Roman"/>
        </w:rPr>
        <w:t>министар</w:t>
      </w:r>
      <w:proofErr w:type="spellEnd"/>
      <w:r w:rsidR="004960F6">
        <w:rPr>
          <w:rFonts w:ascii="Times New Roman" w:hAnsi="Times New Roman" w:cs="Times New Roman"/>
        </w:rPr>
        <w:t>.</w:t>
      </w:r>
    </w:p>
    <w:p w14:paraId="3F825E62" w14:textId="77777777" w:rsidR="004960F6" w:rsidRDefault="004960F6" w:rsidP="00824D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960F6">
        <w:rPr>
          <w:rFonts w:ascii="Times New Roman" w:hAnsi="Times New Roman" w:cs="Times New Roman"/>
          <w:b/>
        </w:rPr>
        <w:t>Члан</w:t>
      </w:r>
      <w:proofErr w:type="spellEnd"/>
      <w:r w:rsidRPr="004960F6">
        <w:rPr>
          <w:rFonts w:ascii="Times New Roman" w:hAnsi="Times New Roman" w:cs="Times New Roman"/>
          <w:b/>
        </w:rPr>
        <w:t xml:space="preserve"> 6.</w:t>
      </w:r>
    </w:p>
    <w:p w14:paraId="3F825E63" w14:textId="77777777" w:rsidR="004960F6" w:rsidRDefault="004960F6" w:rsidP="00824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забрањено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страначко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деловање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кориштење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сврхе</w:t>
      </w:r>
      <w:proofErr w:type="spellEnd"/>
      <w:r>
        <w:rPr>
          <w:rFonts w:ascii="Times New Roman" w:hAnsi="Times New Roman" w:cs="Times New Roman"/>
        </w:rPr>
        <w:t>.</w:t>
      </w:r>
    </w:p>
    <w:p w14:paraId="3F825E64" w14:textId="77777777" w:rsidR="004960F6" w:rsidRDefault="004960F6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65" w14:textId="77777777" w:rsidR="004960F6" w:rsidRPr="004960F6" w:rsidRDefault="004960F6" w:rsidP="0025511C">
      <w:pPr>
        <w:pStyle w:val="Heading1"/>
        <w:rPr>
          <w:lang w:val="sr-Cyrl-BA"/>
        </w:rPr>
      </w:pPr>
      <w:bookmarkStart w:id="2" w:name="_Toc94795115"/>
      <w:r w:rsidRPr="004960F6">
        <w:t>III</w:t>
      </w:r>
      <w:r w:rsidRPr="004960F6">
        <w:rPr>
          <w:lang w:val="sr-Cyrl-BA"/>
        </w:rPr>
        <w:t>ПРАВА, ОБАВЕЗЕ И ОДГОВОРНОСТИ</w:t>
      </w:r>
      <w:bookmarkEnd w:id="2"/>
    </w:p>
    <w:p w14:paraId="3F825E66" w14:textId="77777777" w:rsidR="004960F6" w:rsidRPr="004960F6" w:rsidRDefault="004960F6" w:rsidP="00824D92">
      <w:pPr>
        <w:spacing w:after="0"/>
        <w:jc w:val="both"/>
        <w:rPr>
          <w:rFonts w:ascii="Times New Roman" w:hAnsi="Times New Roman" w:cs="Times New Roman"/>
          <w:b/>
          <w:sz w:val="24"/>
          <w:lang w:val="sr-Cyrl-BA"/>
        </w:rPr>
      </w:pPr>
    </w:p>
    <w:p w14:paraId="3F825E67" w14:textId="77777777" w:rsidR="004960F6" w:rsidRPr="004960F6" w:rsidRDefault="004960F6" w:rsidP="00824D92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 w:rsidRPr="004960F6">
        <w:rPr>
          <w:rFonts w:ascii="Times New Roman" w:hAnsi="Times New Roman" w:cs="Times New Roman"/>
          <w:b/>
          <w:i/>
          <w:sz w:val="24"/>
          <w:lang w:val="sr-Cyrl-BA"/>
        </w:rPr>
        <w:t>1.Права ученика</w:t>
      </w:r>
    </w:p>
    <w:p w14:paraId="3F825E68" w14:textId="77777777" w:rsidR="00F81367" w:rsidRPr="004D2F23" w:rsidRDefault="00F81367" w:rsidP="00824D92">
      <w:pPr>
        <w:spacing w:after="0"/>
        <w:jc w:val="both"/>
        <w:rPr>
          <w:rFonts w:ascii="Times New Roman" w:hAnsi="Times New Roman" w:cs="Times New Roman"/>
        </w:rPr>
      </w:pPr>
    </w:p>
    <w:p w14:paraId="3F825E69" w14:textId="77777777" w:rsidR="0044460C" w:rsidRDefault="004960F6" w:rsidP="00824D92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4960F6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4960F6">
        <w:rPr>
          <w:rFonts w:ascii="Times New Roman" w:hAnsi="Times New Roman" w:cs="Times New Roman"/>
          <w:b/>
          <w:sz w:val="24"/>
        </w:rPr>
        <w:t xml:space="preserve"> 8.</w:t>
      </w:r>
    </w:p>
    <w:p w14:paraId="3F825E6A" w14:textId="77777777" w:rsidR="004960F6" w:rsidRDefault="004960F6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потврђеним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другим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законима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6B" w14:textId="77777777" w:rsidR="004960F6" w:rsidRDefault="004960F6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Школи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обезбеде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 w:rsidR="00A30A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AFA">
        <w:rPr>
          <w:rFonts w:ascii="Times New Roman" w:hAnsi="Times New Roman" w:cs="Times New Roman"/>
          <w:sz w:val="24"/>
        </w:rPr>
        <w:t>Законом</w:t>
      </w:r>
      <w:proofErr w:type="spellEnd"/>
    </w:p>
    <w:p w14:paraId="3F825E6C" w14:textId="77777777" w:rsidR="00A30AFA" w:rsidRDefault="00A30AFA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квалитет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образовно-васпитни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циљева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7. и 8. </w:t>
      </w:r>
      <w:proofErr w:type="spellStart"/>
      <w:r>
        <w:rPr>
          <w:rFonts w:ascii="Times New Roman" w:hAnsi="Times New Roman" w:cs="Times New Roman"/>
          <w:sz w:val="24"/>
        </w:rPr>
        <w:t>Закона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6D" w14:textId="77777777" w:rsidR="00A30AFA" w:rsidRDefault="00A30AFA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уважавање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6E" w14:textId="77777777" w:rsidR="00A30AFA" w:rsidRDefault="00A30AFA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подршку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свестрани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развој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подршку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посебно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исказане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таленте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њихову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афирмацију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6F" w14:textId="77777777" w:rsidR="00A30AFA" w:rsidRDefault="00A30AFA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</w:rPr>
        <w:t>заштиту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насиља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3562">
        <w:rPr>
          <w:rFonts w:ascii="Times New Roman" w:hAnsi="Times New Roman" w:cs="Times New Roman"/>
          <w:sz w:val="24"/>
        </w:rPr>
        <w:t>злостављања</w:t>
      </w:r>
      <w:proofErr w:type="spellEnd"/>
      <w:r w:rsidR="0002356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23562">
        <w:rPr>
          <w:rFonts w:ascii="Times New Roman" w:hAnsi="Times New Roman" w:cs="Times New Roman"/>
          <w:sz w:val="24"/>
        </w:rPr>
        <w:t>занемаривања</w:t>
      </w:r>
      <w:proofErr w:type="spellEnd"/>
      <w:r w:rsidR="00023562">
        <w:rPr>
          <w:rFonts w:ascii="Times New Roman" w:hAnsi="Times New Roman" w:cs="Times New Roman"/>
          <w:sz w:val="24"/>
        </w:rPr>
        <w:t>;</w:t>
      </w:r>
    </w:p>
    <w:p w14:paraId="3F825E70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</w:rPr>
        <w:t>благовремену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потпуну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информацију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питањима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значаја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васпитање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1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правима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2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</w:rPr>
        <w:t>учествовање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раду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овим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3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</w:rPr>
        <w:t>слободу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удруживања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групе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клубове</w:t>
      </w:r>
      <w:proofErr w:type="spellEnd"/>
      <w:r>
        <w:rPr>
          <w:rFonts w:ascii="Times New Roman" w:hAnsi="Times New Roman" w:cs="Times New Roman"/>
          <w:sz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организовање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4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</w:rPr>
        <w:t>јавност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оцене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оцену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испит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5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</w:rPr>
        <w:t>покретање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преиспитивање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образовно-васпитном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става</w:t>
      </w:r>
      <w:proofErr w:type="spell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тач</w:t>
      </w:r>
      <w:proofErr w:type="spellEnd"/>
      <w:r>
        <w:rPr>
          <w:rFonts w:ascii="Times New Roman" w:hAnsi="Times New Roman" w:cs="Times New Roman"/>
          <w:sz w:val="24"/>
        </w:rPr>
        <w:t xml:space="preserve">. 1)-9)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остварена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6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proofErr w:type="spellStart"/>
      <w:r>
        <w:rPr>
          <w:rFonts w:ascii="Times New Roman" w:hAnsi="Times New Roman" w:cs="Times New Roman"/>
          <w:sz w:val="24"/>
        </w:rPr>
        <w:t>заштиту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правично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детету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ученику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825E77" w14:textId="77777777" w:rsidR="00023562" w:rsidRDefault="0002356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</w:rPr>
        <w:t>стипендију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кредит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смештај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исхрану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дому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 w:rsidR="008D0CA2">
        <w:rPr>
          <w:rFonts w:ascii="Times New Roman" w:hAnsi="Times New Roman" w:cs="Times New Roman"/>
          <w:sz w:val="24"/>
        </w:rPr>
        <w:t xml:space="preserve">, у </w:t>
      </w:r>
      <w:proofErr w:type="spellStart"/>
      <w:r w:rsidR="008D0CA2">
        <w:rPr>
          <w:rFonts w:ascii="Times New Roman" w:hAnsi="Times New Roman" w:cs="Times New Roman"/>
          <w:sz w:val="24"/>
        </w:rPr>
        <w:t>складу</w:t>
      </w:r>
      <w:proofErr w:type="spellEnd"/>
      <w:r w:rsidR="008D0C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0CA2">
        <w:rPr>
          <w:rFonts w:ascii="Times New Roman" w:hAnsi="Times New Roman" w:cs="Times New Roman"/>
          <w:sz w:val="24"/>
        </w:rPr>
        <w:t>са</w:t>
      </w:r>
      <w:proofErr w:type="spellEnd"/>
      <w:r w:rsidR="008D0C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0CA2">
        <w:rPr>
          <w:rFonts w:ascii="Times New Roman" w:hAnsi="Times New Roman" w:cs="Times New Roman"/>
          <w:sz w:val="24"/>
        </w:rPr>
        <w:t>посебним</w:t>
      </w:r>
      <w:proofErr w:type="spellEnd"/>
      <w:r w:rsidR="008D0C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0CA2">
        <w:rPr>
          <w:rFonts w:ascii="Times New Roman" w:hAnsi="Times New Roman" w:cs="Times New Roman"/>
          <w:sz w:val="24"/>
        </w:rPr>
        <w:t>законом</w:t>
      </w:r>
      <w:proofErr w:type="spellEnd"/>
      <w:r w:rsidR="008D0CA2">
        <w:rPr>
          <w:rFonts w:ascii="Times New Roman" w:hAnsi="Times New Roman" w:cs="Times New Roman"/>
          <w:sz w:val="24"/>
        </w:rPr>
        <w:t>;</w:t>
      </w:r>
    </w:p>
    <w:p w14:paraId="3F825E78" w14:textId="77777777" w:rsidR="008D0CA2" w:rsidRDefault="008D0CA2" w:rsidP="00824D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13) </w:t>
      </w:r>
      <w:proofErr w:type="spellStart"/>
      <w:r>
        <w:rPr>
          <w:rFonts w:ascii="Times New Roman" w:hAnsi="Times New Roman" w:cs="Times New Roman"/>
          <w:sz w:val="24"/>
        </w:rPr>
        <w:t>друга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области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79" w14:textId="77777777" w:rsidR="00A30AFA" w:rsidRDefault="008D0CA2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Ученик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родитељ,односно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писмену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случају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повреде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става</w:t>
      </w:r>
      <w:proofErr w:type="spellEnd"/>
      <w:r>
        <w:rPr>
          <w:rFonts w:ascii="Times New Roman" w:hAnsi="Times New Roman" w:cs="Times New Roman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непримереног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понашања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ученику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року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сазнања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повреди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7A" w14:textId="77777777" w:rsidR="008D0CA2" w:rsidRDefault="008D0CA2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Школи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одмах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сазнању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писмену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учињена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повреда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825E7B" w14:textId="77777777" w:rsidR="003D2FB1" w:rsidRDefault="008D0CA2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r w:rsidR="003D2FB1">
        <w:rPr>
          <w:rFonts w:ascii="Times New Roman" w:hAnsi="Times New Roman" w:cs="Times New Roman"/>
          <w:sz w:val="24"/>
        </w:rPr>
        <w:t>иректор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је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дужан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да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пријаву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. 3 и 4. </w:t>
      </w:r>
      <w:proofErr w:type="spellStart"/>
      <w:r w:rsidR="003D2FB1">
        <w:rPr>
          <w:rFonts w:ascii="Times New Roman" w:hAnsi="Times New Roman" w:cs="Times New Roman"/>
          <w:sz w:val="24"/>
        </w:rPr>
        <w:t>овог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члана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размотри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D2FB1">
        <w:rPr>
          <w:rFonts w:ascii="Times New Roman" w:hAnsi="Times New Roman" w:cs="Times New Roman"/>
          <w:sz w:val="24"/>
        </w:rPr>
        <w:t>да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FB1">
        <w:rPr>
          <w:rFonts w:ascii="Times New Roman" w:hAnsi="Times New Roman" w:cs="Times New Roman"/>
          <w:sz w:val="24"/>
        </w:rPr>
        <w:t>уз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консултацију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са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учеником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 w:rsidR="003D2FB1">
        <w:rPr>
          <w:rFonts w:ascii="Times New Roman" w:hAnsi="Times New Roman" w:cs="Times New Roman"/>
          <w:sz w:val="24"/>
        </w:rPr>
        <w:t>родитељем,односно</w:t>
      </w:r>
      <w:proofErr w:type="spellEnd"/>
      <w:proofErr w:type="gram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другим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законским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заступником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ученика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FB1">
        <w:rPr>
          <w:rFonts w:ascii="Times New Roman" w:hAnsi="Times New Roman" w:cs="Times New Roman"/>
          <w:sz w:val="24"/>
        </w:rPr>
        <w:t>као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D2FB1">
        <w:rPr>
          <w:rFonts w:ascii="Times New Roman" w:hAnsi="Times New Roman" w:cs="Times New Roman"/>
          <w:sz w:val="24"/>
        </w:rPr>
        <w:t>запосленим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одлучи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D2FB1">
        <w:rPr>
          <w:rFonts w:ascii="Times New Roman" w:hAnsi="Times New Roman" w:cs="Times New Roman"/>
          <w:sz w:val="24"/>
        </w:rPr>
        <w:t>предузме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одговарајуће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мере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, у </w:t>
      </w:r>
      <w:proofErr w:type="spellStart"/>
      <w:r w:rsidR="003D2FB1">
        <w:rPr>
          <w:rFonts w:ascii="Times New Roman" w:hAnsi="Times New Roman" w:cs="Times New Roman"/>
          <w:sz w:val="24"/>
        </w:rPr>
        <w:t>року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од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осам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дана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од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дана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пријема</w:t>
      </w:r>
      <w:proofErr w:type="spellEnd"/>
      <w:r w:rsidR="003D2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FB1">
        <w:rPr>
          <w:rFonts w:ascii="Times New Roman" w:hAnsi="Times New Roman" w:cs="Times New Roman"/>
          <w:sz w:val="24"/>
        </w:rPr>
        <w:t>пријаве</w:t>
      </w:r>
      <w:proofErr w:type="spellEnd"/>
      <w:r w:rsidR="003D2FB1">
        <w:rPr>
          <w:rFonts w:ascii="Times New Roman" w:hAnsi="Times New Roman" w:cs="Times New Roman"/>
          <w:sz w:val="24"/>
        </w:rPr>
        <w:t>.</w:t>
      </w:r>
    </w:p>
    <w:p w14:paraId="3F825E7C" w14:textId="40DA7825" w:rsidR="003D2FB1" w:rsidRDefault="003D2FB1" w:rsidP="00DC491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D2FB1">
        <w:rPr>
          <w:rFonts w:ascii="Times New Roman" w:hAnsi="Times New Roman" w:cs="Times New Roman"/>
          <w:b/>
          <w:i/>
          <w:sz w:val="28"/>
        </w:rPr>
        <w:t xml:space="preserve">2. </w:t>
      </w:r>
      <w:proofErr w:type="spellStart"/>
      <w:r w:rsidRPr="003D2FB1">
        <w:rPr>
          <w:rFonts w:ascii="Times New Roman" w:hAnsi="Times New Roman" w:cs="Times New Roman"/>
          <w:b/>
          <w:i/>
          <w:sz w:val="28"/>
        </w:rPr>
        <w:t>Заштита</w:t>
      </w:r>
      <w:proofErr w:type="spellEnd"/>
      <w:r w:rsidRPr="003D2FB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2FB1">
        <w:rPr>
          <w:rFonts w:ascii="Times New Roman" w:hAnsi="Times New Roman" w:cs="Times New Roman"/>
          <w:b/>
          <w:i/>
          <w:sz w:val="28"/>
        </w:rPr>
        <w:t>права</w:t>
      </w:r>
      <w:proofErr w:type="spellEnd"/>
      <w:r w:rsidRPr="003D2FB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2FB1">
        <w:rPr>
          <w:rFonts w:ascii="Times New Roman" w:hAnsi="Times New Roman" w:cs="Times New Roman"/>
          <w:b/>
          <w:i/>
          <w:sz w:val="28"/>
        </w:rPr>
        <w:t>ученика</w:t>
      </w:r>
      <w:proofErr w:type="spellEnd"/>
    </w:p>
    <w:p w14:paraId="3F825E7D" w14:textId="77777777" w:rsidR="003D2FB1" w:rsidRDefault="003D2FB1" w:rsidP="00824D9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proofErr w:type="spellStart"/>
      <w:r w:rsidRPr="003D2FB1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3D2FB1">
        <w:rPr>
          <w:rFonts w:ascii="Times New Roman" w:hAnsi="Times New Roman" w:cs="Times New Roman"/>
          <w:b/>
          <w:sz w:val="24"/>
        </w:rPr>
        <w:t xml:space="preserve"> 9.</w:t>
      </w:r>
    </w:p>
    <w:p w14:paraId="3F825E7E" w14:textId="77777777" w:rsidR="003D2FB1" w:rsidRDefault="003D2FB1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Ученик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Министарству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сматра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да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су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му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повређена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права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утрђена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Законом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или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другим</w:t>
      </w:r>
      <w:proofErr w:type="spell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8534B">
        <w:rPr>
          <w:rFonts w:ascii="Times New Roman" w:hAnsi="Times New Roman" w:cs="Times New Roman"/>
          <w:sz w:val="24"/>
        </w:rPr>
        <w:t>законом,у</w:t>
      </w:r>
      <w:proofErr w:type="spellEnd"/>
      <w:proofErr w:type="gramEnd"/>
      <w:r w:rsidR="005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34B">
        <w:rPr>
          <w:rFonts w:ascii="Times New Roman" w:hAnsi="Times New Roman" w:cs="Times New Roman"/>
          <w:sz w:val="24"/>
        </w:rPr>
        <w:t>случају</w:t>
      </w:r>
      <w:proofErr w:type="spellEnd"/>
      <w:r w:rsidR="0058534B">
        <w:rPr>
          <w:rFonts w:ascii="Times New Roman" w:hAnsi="Times New Roman" w:cs="Times New Roman"/>
          <w:sz w:val="24"/>
        </w:rPr>
        <w:t>:</w:t>
      </w:r>
    </w:p>
    <w:p w14:paraId="3F825E7F" w14:textId="77777777" w:rsidR="0058534B" w:rsidRDefault="0058534B" w:rsidP="002748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жалби</w:t>
      </w:r>
      <w:proofErr w:type="spellEnd"/>
      <w:r>
        <w:rPr>
          <w:rFonts w:ascii="Times New Roman" w:hAnsi="Times New Roman" w:cs="Times New Roman"/>
        </w:rPr>
        <w:t>;</w:t>
      </w:r>
    </w:p>
    <w:p w14:paraId="3F825E80" w14:textId="77777777" w:rsidR="0058534B" w:rsidRDefault="0058534B" w:rsidP="002748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3-6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;</w:t>
      </w:r>
    </w:p>
    <w:p w14:paraId="3F825E81" w14:textId="77777777" w:rsidR="0058534B" w:rsidRDefault="0058534B" w:rsidP="002748F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8.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82" w14:textId="77777777" w:rsidR="0058534B" w:rsidRDefault="0058534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>.</w:t>
      </w:r>
    </w:p>
    <w:p w14:paraId="3F825E83" w14:textId="77777777" w:rsidR="0058534B" w:rsidRDefault="0058534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Министарство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упозорити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уочене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неправилности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</w:t>
      </w:r>
      <w:r w:rsidR="003830DB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редити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упозорења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отклањање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уочене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неправилности</w:t>
      </w:r>
      <w:proofErr w:type="spellEnd"/>
      <w:r>
        <w:rPr>
          <w:rFonts w:ascii="Times New Roman" w:hAnsi="Times New Roman" w:cs="Times New Roman"/>
        </w:rPr>
        <w:t>.</w:t>
      </w:r>
    </w:p>
    <w:p w14:paraId="3F825E84" w14:textId="77777777" w:rsidR="0058534B" w:rsidRDefault="0058534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упозорењу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из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става</w:t>
      </w:r>
      <w:proofErr w:type="spellEnd"/>
      <w:r w:rsidR="003830DB">
        <w:rPr>
          <w:rFonts w:ascii="Times New Roman" w:hAnsi="Times New Roman" w:cs="Times New Roman"/>
        </w:rPr>
        <w:t xml:space="preserve"> 3. </w:t>
      </w:r>
      <w:proofErr w:type="spellStart"/>
      <w:r w:rsidR="003830DB">
        <w:rPr>
          <w:rFonts w:ascii="Times New Roman" w:hAnsi="Times New Roman" w:cs="Times New Roman"/>
        </w:rPr>
        <w:t>овог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члана</w:t>
      </w:r>
      <w:proofErr w:type="spellEnd"/>
      <w:r w:rsidR="003830DB">
        <w:rPr>
          <w:rFonts w:ascii="Times New Roman" w:hAnsi="Times New Roman" w:cs="Times New Roman"/>
        </w:rPr>
        <w:t xml:space="preserve">, </w:t>
      </w:r>
      <w:proofErr w:type="spellStart"/>
      <w:r w:rsidR="003830DB">
        <w:rPr>
          <w:rFonts w:ascii="Times New Roman" w:hAnsi="Times New Roman" w:cs="Times New Roman"/>
        </w:rPr>
        <w:t>Министарство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ће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предузети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одговарајуће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мере</w:t>
      </w:r>
      <w:proofErr w:type="spellEnd"/>
      <w:r w:rsidR="003830DB">
        <w:rPr>
          <w:rFonts w:ascii="Times New Roman" w:hAnsi="Times New Roman" w:cs="Times New Roman"/>
        </w:rPr>
        <w:t xml:space="preserve"> у </w:t>
      </w:r>
      <w:proofErr w:type="spellStart"/>
      <w:r w:rsidR="003830DB">
        <w:rPr>
          <w:rFonts w:ascii="Times New Roman" w:hAnsi="Times New Roman" w:cs="Times New Roman"/>
        </w:rPr>
        <w:t>складу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са</w:t>
      </w:r>
      <w:proofErr w:type="spellEnd"/>
      <w:r w:rsidR="003830DB">
        <w:rPr>
          <w:rFonts w:ascii="Times New Roman" w:hAnsi="Times New Roman" w:cs="Times New Roman"/>
        </w:rPr>
        <w:t xml:space="preserve"> </w:t>
      </w:r>
      <w:proofErr w:type="spellStart"/>
      <w:r w:rsidR="003830DB">
        <w:rPr>
          <w:rFonts w:ascii="Times New Roman" w:hAnsi="Times New Roman" w:cs="Times New Roman"/>
        </w:rPr>
        <w:t>законом</w:t>
      </w:r>
      <w:proofErr w:type="spellEnd"/>
      <w:r w:rsidR="003830DB">
        <w:rPr>
          <w:rFonts w:ascii="Times New Roman" w:hAnsi="Times New Roman" w:cs="Times New Roman"/>
        </w:rPr>
        <w:t>.</w:t>
      </w:r>
    </w:p>
    <w:p w14:paraId="3F825E85" w14:textId="77777777" w:rsidR="003830DB" w:rsidRDefault="003830DB" w:rsidP="00824D9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30DB">
        <w:rPr>
          <w:rFonts w:ascii="Times New Roman" w:hAnsi="Times New Roman" w:cs="Times New Roman"/>
          <w:b/>
          <w:i/>
          <w:sz w:val="24"/>
        </w:rPr>
        <w:t xml:space="preserve">3. </w:t>
      </w:r>
      <w:proofErr w:type="spellStart"/>
      <w:r w:rsidRPr="003830DB">
        <w:rPr>
          <w:rFonts w:ascii="Times New Roman" w:hAnsi="Times New Roman" w:cs="Times New Roman"/>
          <w:b/>
          <w:i/>
          <w:sz w:val="24"/>
        </w:rPr>
        <w:t>Приговор</w:t>
      </w:r>
      <w:proofErr w:type="spellEnd"/>
      <w:r w:rsidRPr="003830D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830DB">
        <w:rPr>
          <w:rFonts w:ascii="Times New Roman" w:hAnsi="Times New Roman" w:cs="Times New Roman"/>
          <w:b/>
          <w:i/>
          <w:sz w:val="24"/>
        </w:rPr>
        <w:t>на</w:t>
      </w:r>
      <w:proofErr w:type="spellEnd"/>
      <w:r w:rsidRPr="003830D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830DB">
        <w:rPr>
          <w:rFonts w:ascii="Times New Roman" w:hAnsi="Times New Roman" w:cs="Times New Roman"/>
          <w:b/>
          <w:i/>
          <w:sz w:val="24"/>
        </w:rPr>
        <w:t>оцењивање</w:t>
      </w:r>
      <w:proofErr w:type="spellEnd"/>
      <w:r w:rsidRPr="003830DB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3830DB">
        <w:rPr>
          <w:rFonts w:ascii="Times New Roman" w:hAnsi="Times New Roman" w:cs="Times New Roman"/>
          <w:b/>
          <w:i/>
          <w:sz w:val="24"/>
        </w:rPr>
        <w:t>оцену</w:t>
      </w:r>
      <w:proofErr w:type="spellEnd"/>
      <w:r w:rsidRPr="003830DB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3830DB">
        <w:rPr>
          <w:rFonts w:ascii="Times New Roman" w:hAnsi="Times New Roman" w:cs="Times New Roman"/>
          <w:b/>
          <w:i/>
          <w:sz w:val="24"/>
        </w:rPr>
        <w:t>испит</w:t>
      </w:r>
      <w:proofErr w:type="spellEnd"/>
    </w:p>
    <w:p w14:paraId="3F825E86" w14:textId="77777777" w:rsidR="003830DB" w:rsidRDefault="003830DB" w:rsidP="00824D9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3830DB">
        <w:rPr>
          <w:rFonts w:ascii="Times New Roman" w:hAnsi="Times New Roman" w:cs="Times New Roman"/>
          <w:b/>
          <w:sz w:val="24"/>
        </w:rPr>
        <w:t>Члан</w:t>
      </w:r>
      <w:proofErr w:type="spellEnd"/>
      <w:r w:rsidRPr="003830DB">
        <w:rPr>
          <w:rFonts w:ascii="Times New Roman" w:hAnsi="Times New Roman" w:cs="Times New Roman"/>
          <w:b/>
          <w:sz w:val="24"/>
        </w:rPr>
        <w:t xml:space="preserve"> 10.</w:t>
      </w:r>
    </w:p>
    <w:p w14:paraId="3F825E87" w14:textId="77777777" w:rsidR="003830DB" w:rsidRDefault="003830DB" w:rsidP="00824D9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Ученик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његов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F825E88" w14:textId="77777777" w:rsidR="003830DB" w:rsidRDefault="003830DB" w:rsidP="002748F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владања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:</w:t>
      </w:r>
    </w:p>
    <w:p w14:paraId="3F825E89" w14:textId="77777777" w:rsidR="003830DB" w:rsidRDefault="003830DB" w:rsidP="002748F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владања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полугодишта</w:t>
      </w:r>
      <w:proofErr w:type="spellEnd"/>
      <w:r>
        <w:rPr>
          <w:rFonts w:ascii="Times New Roman" w:hAnsi="Times New Roman" w:cs="Times New Roman"/>
        </w:rPr>
        <w:t>;</w:t>
      </w:r>
    </w:p>
    <w:p w14:paraId="3F825E8A" w14:textId="77777777" w:rsidR="003830DB" w:rsidRDefault="003830DB" w:rsidP="002748F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>.</w:t>
      </w:r>
    </w:p>
    <w:p w14:paraId="3F825E8B" w14:textId="77777777" w:rsidR="003830DB" w:rsidRDefault="003830D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владања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саопштења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оцене</w:t>
      </w:r>
      <w:proofErr w:type="spellEnd"/>
      <w:r>
        <w:rPr>
          <w:rFonts w:ascii="Times New Roman" w:hAnsi="Times New Roman" w:cs="Times New Roman"/>
        </w:rPr>
        <w:t>.</w:t>
      </w:r>
    </w:p>
    <w:p w14:paraId="3F825E8C" w14:textId="77777777" w:rsidR="003830DB" w:rsidRDefault="003830D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владања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полугодишта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ђачке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сведочанства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разреда</w:t>
      </w:r>
      <w:proofErr w:type="spellEnd"/>
      <w:r>
        <w:rPr>
          <w:rFonts w:ascii="Times New Roman" w:hAnsi="Times New Roman" w:cs="Times New Roman"/>
        </w:rPr>
        <w:t xml:space="preserve"> 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 w:rsidR="009844E5">
        <w:rPr>
          <w:rFonts w:ascii="Times New Roman" w:hAnsi="Times New Roman" w:cs="Times New Roman"/>
        </w:rPr>
        <w:t>сата</w:t>
      </w:r>
      <w:proofErr w:type="spellEnd"/>
      <w:r w:rsidR="009844E5">
        <w:rPr>
          <w:rFonts w:ascii="Times New Roman" w:hAnsi="Times New Roman" w:cs="Times New Roman"/>
        </w:rPr>
        <w:t>.</w:t>
      </w:r>
    </w:p>
    <w:p w14:paraId="3F825E8D" w14:textId="77777777" w:rsidR="009844E5" w:rsidRDefault="009844E5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саопштавања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испиту</w:t>
      </w:r>
      <w:proofErr w:type="spellEnd"/>
      <w:r>
        <w:rPr>
          <w:rFonts w:ascii="Times New Roman" w:hAnsi="Times New Roman" w:cs="Times New Roman"/>
        </w:rPr>
        <w:t>.</w:t>
      </w:r>
    </w:p>
    <w:p w14:paraId="3F825E8E" w14:textId="77777777" w:rsidR="009844E5" w:rsidRDefault="009844E5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сарадњи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сарадником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одељенским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тач</w:t>
      </w:r>
      <w:proofErr w:type="spellEnd"/>
      <w:r>
        <w:rPr>
          <w:rFonts w:ascii="Times New Roman" w:hAnsi="Times New Roman" w:cs="Times New Roman"/>
        </w:rPr>
        <w:t xml:space="preserve"> 2. и 3)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8F" w14:textId="77777777" w:rsidR="009844E5" w:rsidRDefault="009844E5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саопштена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образложена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поништава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појачав</w:t>
      </w:r>
      <w:r w:rsidR="00123C68">
        <w:rPr>
          <w:rFonts w:ascii="Times New Roman" w:hAnsi="Times New Roman" w:cs="Times New Roman"/>
        </w:rPr>
        <w:t>а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педагошко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инструктивни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рад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ученика</w:t>
      </w:r>
      <w:proofErr w:type="spellEnd"/>
      <w:r w:rsidR="00123C68">
        <w:rPr>
          <w:rFonts w:ascii="Times New Roman" w:hAnsi="Times New Roman" w:cs="Times New Roman"/>
        </w:rPr>
        <w:t xml:space="preserve">, </w:t>
      </w:r>
      <w:proofErr w:type="spellStart"/>
      <w:r w:rsidR="00123C68">
        <w:rPr>
          <w:rFonts w:ascii="Times New Roman" w:hAnsi="Times New Roman" w:cs="Times New Roman"/>
        </w:rPr>
        <w:t>преглед</w:t>
      </w:r>
      <w:proofErr w:type="spellEnd"/>
      <w:r w:rsidR="00123C68">
        <w:rPr>
          <w:rFonts w:ascii="Times New Roman" w:hAnsi="Times New Roman" w:cs="Times New Roman"/>
        </w:rPr>
        <w:t xml:space="preserve"> и </w:t>
      </w:r>
      <w:proofErr w:type="spellStart"/>
      <w:r w:rsidR="00123C68">
        <w:rPr>
          <w:rFonts w:ascii="Times New Roman" w:hAnsi="Times New Roman" w:cs="Times New Roman"/>
        </w:rPr>
        <w:t>поновно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оцењивање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писменог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или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другог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рада</w:t>
      </w:r>
      <w:proofErr w:type="spellEnd"/>
      <w:r w:rsidR="00123C68">
        <w:rPr>
          <w:rFonts w:ascii="Times New Roman" w:hAnsi="Times New Roman" w:cs="Times New Roman"/>
        </w:rPr>
        <w:t xml:space="preserve"> </w:t>
      </w:r>
      <w:proofErr w:type="spellStart"/>
      <w:r w:rsidR="00123C68">
        <w:rPr>
          <w:rFonts w:ascii="Times New Roman" w:hAnsi="Times New Roman" w:cs="Times New Roman"/>
        </w:rPr>
        <w:t>ученика</w:t>
      </w:r>
      <w:proofErr w:type="spellEnd"/>
      <w:r w:rsidR="00123C68">
        <w:rPr>
          <w:rFonts w:ascii="Times New Roman" w:hAnsi="Times New Roman" w:cs="Times New Roman"/>
        </w:rPr>
        <w:t>.</w:t>
      </w:r>
    </w:p>
    <w:p w14:paraId="3F825E90" w14:textId="77777777" w:rsidR="00123C68" w:rsidRDefault="00123C68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предмет,односно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>.</w:t>
      </w:r>
    </w:p>
    <w:p w14:paraId="3F825E91" w14:textId="77777777" w:rsidR="00123C68" w:rsidRDefault="00123C68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изведена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прописима,директор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поништава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враћа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закључивање</w:t>
      </w:r>
      <w:proofErr w:type="spellEnd"/>
      <w:r>
        <w:rPr>
          <w:rFonts w:ascii="Times New Roman" w:hAnsi="Times New Roman" w:cs="Times New Roman"/>
        </w:rPr>
        <w:t>.</w:t>
      </w:r>
    </w:p>
    <w:p w14:paraId="3F825E92" w14:textId="77777777" w:rsidR="00123C68" w:rsidRDefault="00123C68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сарадњи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сарадником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одељенским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старешином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оцени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поновно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одлучивање</w:t>
      </w:r>
      <w:proofErr w:type="spellEnd"/>
      <w:r w:rsidR="00F00CAC">
        <w:rPr>
          <w:rFonts w:ascii="Times New Roman" w:hAnsi="Times New Roman" w:cs="Times New Roman"/>
        </w:rPr>
        <w:t xml:space="preserve">, </w:t>
      </w:r>
      <w:proofErr w:type="spellStart"/>
      <w:r w:rsidR="00F00CAC">
        <w:rPr>
          <w:rFonts w:ascii="Times New Roman" w:hAnsi="Times New Roman" w:cs="Times New Roman"/>
        </w:rPr>
        <w:t>уз</w:t>
      </w:r>
      <w:proofErr w:type="spellEnd"/>
      <w:r w:rsidR="00F00CAC">
        <w:rPr>
          <w:rFonts w:ascii="Times New Roman" w:hAnsi="Times New Roman" w:cs="Times New Roman"/>
        </w:rPr>
        <w:t xml:space="preserve"> </w:t>
      </w:r>
      <w:proofErr w:type="spellStart"/>
      <w:r w:rsidR="00F00CAC">
        <w:rPr>
          <w:rFonts w:ascii="Times New Roman" w:hAnsi="Times New Roman" w:cs="Times New Roman"/>
        </w:rPr>
        <w:t>учешће</w:t>
      </w:r>
      <w:proofErr w:type="spellEnd"/>
      <w:r w:rsidR="00F00CAC">
        <w:rPr>
          <w:rFonts w:ascii="Times New Roman" w:hAnsi="Times New Roman" w:cs="Times New Roman"/>
        </w:rPr>
        <w:t xml:space="preserve"> </w:t>
      </w:r>
      <w:proofErr w:type="spellStart"/>
      <w:r w:rsidR="00F00CAC">
        <w:rPr>
          <w:rFonts w:ascii="Times New Roman" w:hAnsi="Times New Roman" w:cs="Times New Roman"/>
        </w:rPr>
        <w:t>стручних</w:t>
      </w:r>
      <w:proofErr w:type="spellEnd"/>
      <w:r w:rsidR="00F00CAC">
        <w:rPr>
          <w:rFonts w:ascii="Times New Roman" w:hAnsi="Times New Roman" w:cs="Times New Roman"/>
        </w:rPr>
        <w:t xml:space="preserve"> </w:t>
      </w:r>
      <w:proofErr w:type="spellStart"/>
      <w:r w:rsidR="00F00CAC">
        <w:rPr>
          <w:rFonts w:ascii="Times New Roman" w:hAnsi="Times New Roman" w:cs="Times New Roman"/>
        </w:rPr>
        <w:t>сарадника</w:t>
      </w:r>
      <w:proofErr w:type="spellEnd"/>
      <w:r w:rsidR="00F00CAC">
        <w:rPr>
          <w:rFonts w:ascii="Times New Roman" w:hAnsi="Times New Roman" w:cs="Times New Roman"/>
        </w:rPr>
        <w:t>.</w:t>
      </w:r>
    </w:p>
    <w:p w14:paraId="3F825E93" w14:textId="77777777" w:rsidR="00F00CAC" w:rsidRDefault="00F00CAC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изведена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поништава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полагање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>.</w:t>
      </w:r>
    </w:p>
    <w:p w14:paraId="3F825E94" w14:textId="77777777" w:rsidR="00F00CAC" w:rsidRDefault="00F00CAC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изведена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поништиће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 w:rsidR="005313F2">
        <w:rPr>
          <w:rFonts w:ascii="Times New Roman" w:hAnsi="Times New Roman" w:cs="Times New Roman"/>
        </w:rPr>
        <w:t xml:space="preserve"> и </w:t>
      </w:r>
      <w:proofErr w:type="spellStart"/>
      <w:r w:rsidR="005313F2">
        <w:rPr>
          <w:rFonts w:ascii="Times New Roman" w:hAnsi="Times New Roman" w:cs="Times New Roman"/>
        </w:rPr>
        <w:t>упутиће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ученика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на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поновно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полагање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испита</w:t>
      </w:r>
      <w:proofErr w:type="spellEnd"/>
      <w:r w:rsidR="005313F2">
        <w:rPr>
          <w:rFonts w:ascii="Times New Roman" w:hAnsi="Times New Roman" w:cs="Times New Roman"/>
        </w:rPr>
        <w:t xml:space="preserve">. </w:t>
      </w:r>
      <w:proofErr w:type="spellStart"/>
      <w:r w:rsidR="005313F2">
        <w:rPr>
          <w:rFonts w:ascii="Times New Roman" w:hAnsi="Times New Roman" w:cs="Times New Roman"/>
        </w:rPr>
        <w:t>Испит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се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организује</w:t>
      </w:r>
      <w:proofErr w:type="spellEnd"/>
      <w:r w:rsidR="005313F2">
        <w:rPr>
          <w:rFonts w:ascii="Times New Roman" w:hAnsi="Times New Roman" w:cs="Times New Roman"/>
        </w:rPr>
        <w:t xml:space="preserve"> у </w:t>
      </w:r>
      <w:proofErr w:type="spellStart"/>
      <w:r w:rsidR="005313F2">
        <w:rPr>
          <w:rFonts w:ascii="Times New Roman" w:hAnsi="Times New Roman" w:cs="Times New Roman"/>
        </w:rPr>
        <w:t>року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од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три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дана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од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дана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подношења</w:t>
      </w:r>
      <w:proofErr w:type="spellEnd"/>
      <w:r w:rsidR="005313F2">
        <w:rPr>
          <w:rFonts w:ascii="Times New Roman" w:hAnsi="Times New Roman" w:cs="Times New Roman"/>
        </w:rPr>
        <w:t xml:space="preserve"> </w:t>
      </w:r>
      <w:proofErr w:type="spellStart"/>
      <w:r w:rsidR="005313F2">
        <w:rPr>
          <w:rFonts w:ascii="Times New Roman" w:hAnsi="Times New Roman" w:cs="Times New Roman"/>
        </w:rPr>
        <w:t>приговора</w:t>
      </w:r>
      <w:proofErr w:type="spellEnd"/>
      <w:r w:rsidR="005313F2">
        <w:rPr>
          <w:rFonts w:ascii="Times New Roman" w:hAnsi="Times New Roman" w:cs="Times New Roman"/>
        </w:rPr>
        <w:t>.</w:t>
      </w:r>
    </w:p>
    <w:p w14:paraId="3F825E95" w14:textId="77777777" w:rsidR="005313F2" w:rsidRDefault="005313F2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ангажује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E96" w14:textId="77777777" w:rsidR="005313F2" w:rsidRDefault="005313F2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оспорена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>.</w:t>
      </w:r>
    </w:p>
    <w:p w14:paraId="3F825E97" w14:textId="77777777" w:rsidR="005313F2" w:rsidRDefault="005313F2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поништен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поништен</w:t>
      </w:r>
      <w:proofErr w:type="spellEnd"/>
      <w:r>
        <w:rPr>
          <w:rFonts w:ascii="Times New Roman" w:hAnsi="Times New Roman" w:cs="Times New Roman"/>
        </w:rPr>
        <w:t>.</w:t>
      </w:r>
    </w:p>
    <w:p w14:paraId="3F825E98" w14:textId="77777777" w:rsidR="005313F2" w:rsidRDefault="005313F2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коначна</w:t>
      </w:r>
      <w:proofErr w:type="spellEnd"/>
      <w:r>
        <w:rPr>
          <w:rFonts w:ascii="Times New Roman" w:hAnsi="Times New Roman" w:cs="Times New Roman"/>
        </w:rPr>
        <w:t>.</w:t>
      </w:r>
    </w:p>
    <w:p w14:paraId="3F825E99" w14:textId="77777777" w:rsidR="005313F2" w:rsidRDefault="005313F2" w:rsidP="00824D92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3F2">
        <w:rPr>
          <w:rFonts w:ascii="Times New Roman" w:hAnsi="Times New Roman" w:cs="Times New Roman"/>
          <w:b/>
          <w:i/>
          <w:sz w:val="24"/>
        </w:rPr>
        <w:t xml:space="preserve">4. </w:t>
      </w:r>
      <w:proofErr w:type="spellStart"/>
      <w:r w:rsidRPr="005313F2">
        <w:rPr>
          <w:rFonts w:ascii="Times New Roman" w:hAnsi="Times New Roman" w:cs="Times New Roman"/>
          <w:b/>
          <w:i/>
          <w:sz w:val="24"/>
        </w:rPr>
        <w:t>Обавезе</w:t>
      </w:r>
      <w:proofErr w:type="spellEnd"/>
      <w:r w:rsidRPr="005313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313F2">
        <w:rPr>
          <w:rFonts w:ascii="Times New Roman" w:hAnsi="Times New Roman" w:cs="Times New Roman"/>
          <w:b/>
          <w:i/>
          <w:sz w:val="24"/>
        </w:rPr>
        <w:t>ученика</w:t>
      </w:r>
      <w:proofErr w:type="spellEnd"/>
    </w:p>
    <w:p w14:paraId="3F825E9A" w14:textId="77777777" w:rsidR="005313F2" w:rsidRDefault="00E44BBA" w:rsidP="00824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E44BBA">
        <w:rPr>
          <w:rFonts w:ascii="Times New Roman" w:hAnsi="Times New Roman" w:cs="Times New Roman"/>
        </w:rPr>
        <w:t>Члан</w:t>
      </w:r>
      <w:proofErr w:type="spellEnd"/>
      <w:r w:rsidRPr="00E44BBA">
        <w:rPr>
          <w:rFonts w:ascii="Times New Roman" w:hAnsi="Times New Roman" w:cs="Times New Roman"/>
        </w:rPr>
        <w:t xml:space="preserve"> 11.</w:t>
      </w:r>
    </w:p>
    <w:p w14:paraId="3F825E9B" w14:textId="77777777" w:rsidR="00E44BBA" w:rsidRDefault="00E44BBA" w:rsidP="00824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остваривању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остваривању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>.</w:t>
      </w:r>
    </w:p>
    <w:p w14:paraId="3F825E9C" w14:textId="77777777" w:rsidR="00E44BBA" w:rsidRDefault="00E44BBA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>:</w:t>
      </w:r>
    </w:p>
    <w:p w14:paraId="3F825E9D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похађа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</w:p>
    <w:p w14:paraId="3F825E9E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9F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усвајању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вештина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ставова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сопствени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напредак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извештава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родитеље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заступнике</w:t>
      </w:r>
      <w:proofErr w:type="spellEnd"/>
      <w:r>
        <w:rPr>
          <w:rFonts w:ascii="Times New Roman" w:hAnsi="Times New Roman" w:cs="Times New Roman"/>
        </w:rPr>
        <w:t>;</w:t>
      </w:r>
    </w:p>
    <w:p w14:paraId="3F825EA0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напушта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>;</w:t>
      </w:r>
    </w:p>
    <w:p w14:paraId="3F825EA1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осталих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;</w:t>
      </w:r>
    </w:p>
    <w:p w14:paraId="3F825EA2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чистоћу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естетски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просторија</w:t>
      </w:r>
      <w:proofErr w:type="spellEnd"/>
      <w:r>
        <w:rPr>
          <w:rFonts w:ascii="Times New Roman" w:hAnsi="Times New Roman" w:cs="Times New Roman"/>
        </w:rPr>
        <w:t>;</w:t>
      </w:r>
    </w:p>
    <w:p w14:paraId="3F825EA3" w14:textId="77777777" w:rsidR="00E44BBA" w:rsidRDefault="00E44BBA" w:rsidP="002748F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очувању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понаша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еколошке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етике</w:t>
      </w:r>
      <w:proofErr w:type="spellEnd"/>
      <w:r>
        <w:rPr>
          <w:rFonts w:ascii="Times New Roman" w:hAnsi="Times New Roman" w:cs="Times New Roman"/>
        </w:rPr>
        <w:t>.</w:t>
      </w:r>
    </w:p>
    <w:p w14:paraId="3F825EA4" w14:textId="77777777" w:rsidR="00F022F8" w:rsidRDefault="00F022F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EA5" w14:textId="77777777" w:rsidR="00E44BBA" w:rsidRDefault="0014210A" w:rsidP="0025511C">
      <w:pPr>
        <w:pStyle w:val="Heading1"/>
        <w:rPr>
          <w:lang w:val="sr-Cyrl-BA"/>
        </w:rPr>
      </w:pPr>
      <w:bookmarkStart w:id="3" w:name="_Toc94795116"/>
      <w:r w:rsidRPr="0014210A">
        <w:lastRenderedPageBreak/>
        <w:t>IV</w:t>
      </w:r>
      <w:r w:rsidRPr="0014210A">
        <w:rPr>
          <w:lang w:val="sr-Cyrl-BA"/>
        </w:rPr>
        <w:t>ДИСЦИПЛИНСКА ОДГОВОРНОСТ УЧЕНИКА</w:t>
      </w:r>
      <w:bookmarkEnd w:id="3"/>
    </w:p>
    <w:p w14:paraId="3F825EA6" w14:textId="77777777" w:rsidR="0014210A" w:rsidRDefault="0014210A" w:rsidP="00824D92">
      <w:pPr>
        <w:pStyle w:val="ListParagraph"/>
        <w:ind w:left="0"/>
        <w:jc w:val="both"/>
        <w:rPr>
          <w:rFonts w:ascii="Times New Roman" w:hAnsi="Times New Roman" w:cs="Times New Roman"/>
          <w:b/>
          <w:lang w:val="sr-Cyrl-BA"/>
        </w:rPr>
      </w:pPr>
    </w:p>
    <w:p w14:paraId="3F825EA7" w14:textId="77777777" w:rsidR="0014210A" w:rsidRDefault="0014210A" w:rsidP="00824D92">
      <w:pPr>
        <w:pStyle w:val="ListParagraph"/>
        <w:ind w:left="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ab/>
        <w:t>Члан 12.</w:t>
      </w:r>
    </w:p>
    <w:p w14:paraId="3F825EA8" w14:textId="77777777" w:rsidR="0014210A" w:rsidRDefault="0014210A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појачати васпитни рад активностима: у оквиру одељенске заједнице, стручним радом одељенског старешине, педагога, психолога, посебних тимова, а када је то неопходно да сарађује  са одговарајућим установама социјалне , односно здравствене заштите</w:t>
      </w:r>
      <w:r w:rsidR="00902F7E">
        <w:rPr>
          <w:rFonts w:ascii="Times New Roman" w:hAnsi="Times New Roman" w:cs="Times New Roman"/>
          <w:lang w:val="sr-Cyrl-BA"/>
        </w:rPr>
        <w:t xml:space="preserve"> са циљем дефинисања и пружања подршке ученику у вези са променом његовог понашања.</w:t>
      </w:r>
    </w:p>
    <w:p w14:paraId="3F825EA9" w14:textId="77777777" w:rsidR="00447BDB" w:rsidRDefault="00447BDB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</w:p>
    <w:p w14:paraId="3F825EAA" w14:textId="77777777" w:rsidR="00447BDB" w:rsidRDefault="00447BDB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</w:p>
    <w:p w14:paraId="3F825EAB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b/>
          <w:lang w:val="sr-Cyrl-BA"/>
        </w:rPr>
        <w:t>Члан 13.</w:t>
      </w:r>
    </w:p>
    <w:p w14:paraId="3F825EAC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Ученик може да одговара само за лакшу повреду обавезе која је у време извршења била утврђена овим Правилником.</w:t>
      </w:r>
    </w:p>
    <w:p w14:paraId="3F825EAD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Ученик може да одговара само за тежу повреду обавезе, која је у време извршења била прописана Законом</w:t>
      </w:r>
    </w:p>
    <w:p w14:paraId="3F825EAE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 основама система образовања и васпитања или посебним законом и за повреду забране из члана 110-112 истог закона.</w:t>
      </w:r>
    </w:p>
    <w:p w14:paraId="3F825EAF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lang w:val="sr-Cyrl-BA"/>
        </w:rPr>
      </w:pPr>
    </w:p>
    <w:p w14:paraId="3F825EB0" w14:textId="77777777" w:rsidR="00F709C4" w:rsidRDefault="00F709C4" w:rsidP="0025511C">
      <w:pPr>
        <w:pStyle w:val="Heading1"/>
      </w:pPr>
      <w:bookmarkStart w:id="4" w:name="_Toc94795117"/>
      <w:r w:rsidRPr="00F709C4">
        <w:t>VЛАКШЕ ПОВРЕДЕ ОБАВЕЗА И ИЗРИЦАЊЕ ВАСПИТНИХ МЕРА</w:t>
      </w:r>
      <w:bookmarkEnd w:id="4"/>
    </w:p>
    <w:p w14:paraId="3F825EB1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3F825EB2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14.</w:t>
      </w:r>
    </w:p>
    <w:p w14:paraId="3F825EB3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Лакше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>:</w:t>
      </w:r>
    </w:p>
    <w:p w14:paraId="3F825EB4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1-неоправдано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неоправданих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>;</w:t>
      </w:r>
    </w:p>
    <w:p w14:paraId="3F825EB5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закашњавање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>;</w:t>
      </w:r>
    </w:p>
    <w:p w14:paraId="3F825EB6" w14:textId="77777777" w:rsidR="00F709C4" w:rsidRDefault="00F709C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самовољно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напуштање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61234">
        <w:rPr>
          <w:rFonts w:ascii="Times New Roman" w:hAnsi="Times New Roman" w:cs="Times New Roman"/>
        </w:rPr>
        <w:t xml:space="preserve">и </w:t>
      </w:r>
      <w:proofErr w:type="spellStart"/>
      <w:r w:rsidR="00061234">
        <w:rPr>
          <w:rFonts w:ascii="Times New Roman" w:hAnsi="Times New Roman" w:cs="Times New Roman"/>
        </w:rPr>
        <w:t>других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облика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образовно-васпитног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рада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пре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завршетка</w:t>
      </w:r>
      <w:proofErr w:type="spellEnd"/>
      <w:r w:rsidR="00061234">
        <w:rPr>
          <w:rFonts w:ascii="Times New Roman" w:hAnsi="Times New Roman" w:cs="Times New Roman"/>
        </w:rPr>
        <w:t xml:space="preserve"> </w:t>
      </w:r>
      <w:proofErr w:type="spellStart"/>
      <w:r w:rsidR="00061234">
        <w:rPr>
          <w:rFonts w:ascii="Times New Roman" w:hAnsi="Times New Roman" w:cs="Times New Roman"/>
        </w:rPr>
        <w:t>рада</w:t>
      </w:r>
      <w:proofErr w:type="spellEnd"/>
      <w:r w:rsidR="00061234">
        <w:rPr>
          <w:rFonts w:ascii="Times New Roman" w:hAnsi="Times New Roman" w:cs="Times New Roman"/>
        </w:rPr>
        <w:t>;</w:t>
      </w:r>
    </w:p>
    <w:p w14:paraId="3F825EB7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непридржавање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B8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непридржавање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понашању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Етичког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кодекса</w:t>
      </w:r>
      <w:proofErr w:type="spellEnd"/>
      <w:r>
        <w:rPr>
          <w:rFonts w:ascii="Times New Roman" w:hAnsi="Times New Roman" w:cs="Times New Roman"/>
        </w:rPr>
        <w:t>;</w:t>
      </w:r>
    </w:p>
    <w:p w14:paraId="3F825EB9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непристојно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другарицама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наставницима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BA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недолично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дворишту</w:t>
      </w:r>
      <w:proofErr w:type="spellEnd"/>
      <w:r>
        <w:rPr>
          <w:rFonts w:ascii="Times New Roman" w:hAnsi="Times New Roman" w:cs="Times New Roman"/>
        </w:rPr>
        <w:t>;</w:t>
      </w:r>
    </w:p>
    <w:p w14:paraId="3F825EBB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;</w:t>
      </w:r>
    </w:p>
    <w:p w14:paraId="3F825EBC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немаран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наставним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имовини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предузећа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пракса</w:t>
      </w:r>
      <w:proofErr w:type="spellEnd"/>
      <w:r>
        <w:rPr>
          <w:rFonts w:ascii="Times New Roman" w:hAnsi="Times New Roman" w:cs="Times New Roman"/>
        </w:rPr>
        <w:t>;</w:t>
      </w:r>
    </w:p>
    <w:p w14:paraId="3F825EBD" w14:textId="77777777" w:rsidR="00061234" w:rsidRDefault="0006123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уништења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ђачку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књижицу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сведочанство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 w:rsidR="00FB6C57">
        <w:rPr>
          <w:rFonts w:ascii="Times New Roman" w:hAnsi="Times New Roman" w:cs="Times New Roman"/>
        </w:rPr>
        <w:t xml:space="preserve"> </w:t>
      </w:r>
      <w:proofErr w:type="spellStart"/>
      <w:r w:rsidR="00FB6C57">
        <w:rPr>
          <w:rFonts w:ascii="Times New Roman" w:hAnsi="Times New Roman" w:cs="Times New Roman"/>
        </w:rPr>
        <w:t>издаје</w:t>
      </w:r>
      <w:proofErr w:type="spellEnd"/>
      <w:r w:rsidR="00FB6C57">
        <w:rPr>
          <w:rFonts w:ascii="Times New Roman" w:hAnsi="Times New Roman" w:cs="Times New Roman"/>
        </w:rPr>
        <w:t>;</w:t>
      </w:r>
    </w:p>
    <w:p w14:paraId="3F825EBE" w14:textId="77777777" w:rsidR="00FB6C57" w:rsidRDefault="00FB6C57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ђачку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старатељу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успех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друго</w:t>
      </w:r>
      <w:proofErr w:type="spellEnd"/>
      <w:r>
        <w:rPr>
          <w:rFonts w:ascii="Times New Roman" w:hAnsi="Times New Roman" w:cs="Times New Roman"/>
        </w:rPr>
        <w:t>;</w:t>
      </w:r>
    </w:p>
    <w:p w14:paraId="3F825EBF" w14:textId="77777777" w:rsidR="00FB6C57" w:rsidRDefault="00FB6C57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недисциплиновано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ометање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>;</w:t>
      </w:r>
    </w:p>
    <w:p w14:paraId="3F825EC0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долази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организује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неприкладно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>;</w:t>
      </w:r>
    </w:p>
    <w:p w14:paraId="3F825EC1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брине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уредности,хигијени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делатност</w:t>
      </w:r>
      <w:proofErr w:type="spellEnd"/>
      <w:r>
        <w:rPr>
          <w:rFonts w:ascii="Times New Roman" w:hAnsi="Times New Roman" w:cs="Times New Roman"/>
        </w:rPr>
        <w:t>;</w:t>
      </w:r>
    </w:p>
    <w:p w14:paraId="3F825EC2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>
        <w:rPr>
          <w:rFonts w:ascii="Times New Roman" w:hAnsi="Times New Roman" w:cs="Times New Roman"/>
        </w:rPr>
        <w:t>непримерено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предузећима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пракса</w:t>
      </w:r>
      <w:proofErr w:type="spellEnd"/>
      <w:r>
        <w:rPr>
          <w:rFonts w:ascii="Times New Roman" w:hAnsi="Times New Roman" w:cs="Times New Roman"/>
        </w:rPr>
        <w:t>;</w:t>
      </w:r>
    </w:p>
    <w:p w14:paraId="3F825EC3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злоупотреба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лекарског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оправдања</w:t>
      </w:r>
      <w:proofErr w:type="spellEnd"/>
      <w:r>
        <w:rPr>
          <w:rFonts w:ascii="Times New Roman" w:hAnsi="Times New Roman" w:cs="Times New Roman"/>
        </w:rPr>
        <w:t>;</w:t>
      </w:r>
    </w:p>
    <w:p w14:paraId="3F825EC4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>
        <w:rPr>
          <w:rFonts w:ascii="Times New Roman" w:hAnsi="Times New Roman" w:cs="Times New Roman"/>
        </w:rPr>
        <w:t>улази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зборницу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одобрења</w:t>
      </w:r>
      <w:proofErr w:type="spellEnd"/>
      <w:r>
        <w:rPr>
          <w:rFonts w:ascii="Times New Roman" w:hAnsi="Times New Roman" w:cs="Times New Roman"/>
        </w:rPr>
        <w:t>;</w:t>
      </w:r>
    </w:p>
    <w:p w14:paraId="3F825EC5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</w:rPr>
        <w:t>неоправданосе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ходницима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>;</w:t>
      </w:r>
    </w:p>
    <w:p w14:paraId="3F825EC6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у </w:t>
      </w:r>
      <w:proofErr w:type="spellStart"/>
      <w:r>
        <w:rPr>
          <w:rFonts w:ascii="Times New Roman" w:hAnsi="Times New Roman" w:cs="Times New Roman"/>
        </w:rPr>
        <w:t>својству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одсуству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;</w:t>
      </w:r>
    </w:p>
    <w:p w14:paraId="3F825EC7" w14:textId="77777777" w:rsidR="00527F7A" w:rsidRDefault="00527F7A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FD6F98">
        <w:rPr>
          <w:rFonts w:ascii="Times New Roman" w:hAnsi="Times New Roman" w:cs="Times New Roman"/>
        </w:rPr>
        <w:t xml:space="preserve">у </w:t>
      </w:r>
      <w:proofErr w:type="spellStart"/>
      <w:r w:rsidR="00FD6F98">
        <w:rPr>
          <w:rFonts w:ascii="Times New Roman" w:hAnsi="Times New Roman" w:cs="Times New Roman"/>
        </w:rPr>
        <w:t>својству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редара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не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чува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предмете</w:t>
      </w:r>
      <w:proofErr w:type="spellEnd"/>
      <w:r w:rsidR="00FD6F98">
        <w:rPr>
          <w:rFonts w:ascii="Times New Roman" w:hAnsi="Times New Roman" w:cs="Times New Roman"/>
        </w:rPr>
        <w:t xml:space="preserve">, </w:t>
      </w:r>
      <w:proofErr w:type="spellStart"/>
      <w:r w:rsidR="00FD6F98">
        <w:rPr>
          <w:rFonts w:ascii="Times New Roman" w:hAnsi="Times New Roman" w:cs="Times New Roman"/>
        </w:rPr>
        <w:t>књиге</w:t>
      </w:r>
      <w:proofErr w:type="spellEnd"/>
      <w:r w:rsidR="00FD6F98">
        <w:rPr>
          <w:rFonts w:ascii="Times New Roman" w:hAnsi="Times New Roman" w:cs="Times New Roman"/>
        </w:rPr>
        <w:t xml:space="preserve"> и </w:t>
      </w:r>
      <w:proofErr w:type="spellStart"/>
      <w:r w:rsidR="00FD6F98">
        <w:rPr>
          <w:rFonts w:ascii="Times New Roman" w:hAnsi="Times New Roman" w:cs="Times New Roman"/>
        </w:rPr>
        <w:t>прибор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ученика</w:t>
      </w:r>
      <w:proofErr w:type="spellEnd"/>
      <w:r w:rsidR="00FD6F98">
        <w:rPr>
          <w:rFonts w:ascii="Times New Roman" w:hAnsi="Times New Roman" w:cs="Times New Roman"/>
        </w:rPr>
        <w:t xml:space="preserve">, </w:t>
      </w:r>
      <w:proofErr w:type="spellStart"/>
      <w:r w:rsidR="00FD6F98">
        <w:rPr>
          <w:rFonts w:ascii="Times New Roman" w:hAnsi="Times New Roman" w:cs="Times New Roman"/>
        </w:rPr>
        <w:t>или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се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не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стара</w:t>
      </w:r>
      <w:proofErr w:type="spellEnd"/>
      <w:r w:rsidR="00FD6F98">
        <w:rPr>
          <w:rFonts w:ascii="Times New Roman" w:hAnsi="Times New Roman" w:cs="Times New Roman"/>
        </w:rPr>
        <w:t xml:space="preserve"> о </w:t>
      </w:r>
      <w:proofErr w:type="spellStart"/>
      <w:r w:rsidR="00FD6F98">
        <w:rPr>
          <w:rFonts w:ascii="Times New Roman" w:hAnsi="Times New Roman" w:cs="Times New Roman"/>
        </w:rPr>
        <w:t>хигијени</w:t>
      </w:r>
      <w:proofErr w:type="spellEnd"/>
      <w:r w:rsidR="00FD6F98">
        <w:rPr>
          <w:rFonts w:ascii="Times New Roman" w:hAnsi="Times New Roman" w:cs="Times New Roman"/>
        </w:rPr>
        <w:t xml:space="preserve"> </w:t>
      </w:r>
      <w:proofErr w:type="spellStart"/>
      <w:r w:rsidR="00FD6F98">
        <w:rPr>
          <w:rFonts w:ascii="Times New Roman" w:hAnsi="Times New Roman" w:cs="Times New Roman"/>
        </w:rPr>
        <w:t>учионице</w:t>
      </w:r>
      <w:proofErr w:type="spellEnd"/>
      <w:r w:rsidR="00FD6F98">
        <w:rPr>
          <w:rFonts w:ascii="Times New Roman" w:hAnsi="Times New Roman" w:cs="Times New Roman"/>
        </w:rPr>
        <w:t>;</w:t>
      </w:r>
    </w:p>
    <w:p w14:paraId="3F825EC8" w14:textId="77777777" w:rsidR="00FD6F98" w:rsidRDefault="00FD6F9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у </w:t>
      </w:r>
      <w:proofErr w:type="spellStart"/>
      <w:r>
        <w:rPr>
          <w:rFonts w:ascii="Times New Roman" w:hAnsi="Times New Roman" w:cs="Times New Roman"/>
        </w:rPr>
        <w:t>својству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уочене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недостатке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спремачици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C9" w14:textId="77777777" w:rsidR="00FD6F98" w:rsidRDefault="00FD6F9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мобилног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ремети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дисциплина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превару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оцењивања</w:t>
      </w:r>
      <w:proofErr w:type="spellEnd"/>
      <w:r>
        <w:rPr>
          <w:rFonts w:ascii="Times New Roman" w:hAnsi="Times New Roman" w:cs="Times New Roman"/>
        </w:rPr>
        <w:t>;</w:t>
      </w:r>
    </w:p>
    <w:p w14:paraId="3F825ECA" w14:textId="77777777" w:rsidR="00096A06" w:rsidRDefault="00096A0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правдање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правдање</w:t>
      </w:r>
      <w:proofErr w:type="spellEnd"/>
      <w:r>
        <w:rPr>
          <w:rFonts w:ascii="Times New Roman" w:hAnsi="Times New Roman" w:cs="Times New Roman"/>
        </w:rPr>
        <w:t>,</w:t>
      </w:r>
    </w:p>
    <w:p w14:paraId="3F825ECB" w14:textId="77777777" w:rsidR="00096A06" w:rsidRDefault="00096A0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непотпуне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нетачне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одбијање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>
        <w:rPr>
          <w:rFonts w:ascii="Times New Roman" w:hAnsi="Times New Roman" w:cs="Times New Roman"/>
        </w:rPr>
        <w:t>,</w:t>
      </w:r>
    </w:p>
    <w:p w14:paraId="3F825ECC" w14:textId="77777777" w:rsidR="00096A06" w:rsidRDefault="00096A0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spellStart"/>
      <w:r>
        <w:rPr>
          <w:rFonts w:ascii="Times New Roman" w:hAnsi="Times New Roman" w:cs="Times New Roman"/>
        </w:rPr>
        <w:t>напуштање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недолазак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дежурства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</w:t>
      </w:r>
      <w:r w:rsidR="00986D6C">
        <w:rPr>
          <w:rFonts w:ascii="Times New Roman" w:hAnsi="Times New Roman" w:cs="Times New Roman"/>
        </w:rPr>
        <w:t>вођења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безбедности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gramStart"/>
      <w:r w:rsidR="00986D6C">
        <w:rPr>
          <w:rFonts w:ascii="Times New Roman" w:hAnsi="Times New Roman" w:cs="Times New Roman"/>
        </w:rPr>
        <w:t xml:space="preserve">и  </w:t>
      </w:r>
      <w:proofErr w:type="spellStart"/>
      <w:r w:rsidR="00986D6C">
        <w:rPr>
          <w:rFonts w:ascii="Times New Roman" w:hAnsi="Times New Roman" w:cs="Times New Roman"/>
        </w:rPr>
        <w:t>заштите</w:t>
      </w:r>
      <w:proofErr w:type="spellEnd"/>
      <w:proofErr w:type="gram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ученика</w:t>
      </w:r>
      <w:proofErr w:type="spellEnd"/>
      <w:r w:rsidR="00986D6C">
        <w:rPr>
          <w:rFonts w:ascii="Times New Roman" w:hAnsi="Times New Roman" w:cs="Times New Roman"/>
        </w:rPr>
        <w:t xml:space="preserve">, а </w:t>
      </w:r>
      <w:proofErr w:type="spellStart"/>
      <w:r w:rsidR="00986D6C">
        <w:rPr>
          <w:rFonts w:ascii="Times New Roman" w:hAnsi="Times New Roman" w:cs="Times New Roman"/>
        </w:rPr>
        <w:t>које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не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представља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тежу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повреду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обавезе</w:t>
      </w:r>
      <w:proofErr w:type="spellEnd"/>
      <w:r w:rsidR="00986D6C">
        <w:rPr>
          <w:rFonts w:ascii="Times New Roman" w:hAnsi="Times New Roman" w:cs="Times New Roman"/>
        </w:rPr>
        <w:t xml:space="preserve"> </w:t>
      </w:r>
      <w:proofErr w:type="spellStart"/>
      <w:r w:rsidR="00986D6C">
        <w:rPr>
          <w:rFonts w:ascii="Times New Roman" w:hAnsi="Times New Roman" w:cs="Times New Roman"/>
        </w:rPr>
        <w:t>ученика</w:t>
      </w:r>
      <w:proofErr w:type="spellEnd"/>
      <w:r w:rsidR="00986D6C">
        <w:rPr>
          <w:rFonts w:ascii="Times New Roman" w:hAnsi="Times New Roman" w:cs="Times New Roman"/>
        </w:rPr>
        <w:t>;</w:t>
      </w:r>
    </w:p>
    <w:p w14:paraId="3F825ECD" w14:textId="77777777" w:rsidR="00986D6C" w:rsidRDefault="00986D6C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протоколу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одговору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>.</w:t>
      </w:r>
    </w:p>
    <w:p w14:paraId="3F825ECE" w14:textId="77777777" w:rsidR="00986D6C" w:rsidRDefault="00986D6C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ECF" w14:textId="77777777" w:rsidR="00986D6C" w:rsidRDefault="00986D6C" w:rsidP="00824D9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15.</w:t>
      </w:r>
    </w:p>
    <w:p w14:paraId="3F825ED0" w14:textId="77777777" w:rsidR="00986D6C" w:rsidRDefault="00986D6C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>;</w:t>
      </w:r>
    </w:p>
    <w:p w14:paraId="3F825ED1" w14:textId="77777777" w:rsidR="00986D6C" w:rsidRDefault="00986D6C" w:rsidP="002748F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опомена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>,</w:t>
      </w:r>
    </w:p>
    <w:p w14:paraId="3F825ED2" w14:textId="77777777" w:rsidR="00986D6C" w:rsidRDefault="00986D6C" w:rsidP="002748F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>,</w:t>
      </w:r>
    </w:p>
    <w:p w14:paraId="3F825ED3" w14:textId="77777777" w:rsidR="00986D6C" w:rsidRDefault="00986D6C" w:rsidP="002748F1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>.</w:t>
      </w:r>
    </w:p>
    <w:p w14:paraId="3F825ED4" w14:textId="77777777" w:rsidR="00986D6C" w:rsidRDefault="00986D6C" w:rsidP="00824D92">
      <w:pPr>
        <w:ind w:firstLine="16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>.</w:t>
      </w:r>
    </w:p>
    <w:p w14:paraId="3F825ED5" w14:textId="77777777" w:rsidR="00986D6C" w:rsidRDefault="00986D6C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ученику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ако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је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Школа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претходно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предузела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неопходне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активности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из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члана</w:t>
      </w:r>
      <w:proofErr w:type="spellEnd"/>
      <w:r w:rsidR="00F55064">
        <w:rPr>
          <w:rFonts w:ascii="Times New Roman" w:hAnsi="Times New Roman" w:cs="Times New Roman"/>
        </w:rPr>
        <w:t xml:space="preserve"> 12. </w:t>
      </w:r>
      <w:proofErr w:type="spellStart"/>
      <w:r w:rsidR="00F55064">
        <w:rPr>
          <w:rFonts w:ascii="Times New Roman" w:hAnsi="Times New Roman" w:cs="Times New Roman"/>
        </w:rPr>
        <w:t>овог</w:t>
      </w:r>
      <w:proofErr w:type="spellEnd"/>
      <w:r w:rsidR="00F55064">
        <w:rPr>
          <w:rFonts w:ascii="Times New Roman" w:hAnsi="Times New Roman" w:cs="Times New Roman"/>
        </w:rPr>
        <w:t xml:space="preserve"> </w:t>
      </w:r>
      <w:proofErr w:type="spellStart"/>
      <w:r w:rsidR="00F55064">
        <w:rPr>
          <w:rFonts w:ascii="Times New Roman" w:hAnsi="Times New Roman" w:cs="Times New Roman"/>
        </w:rPr>
        <w:t>Правилника</w:t>
      </w:r>
      <w:proofErr w:type="spellEnd"/>
      <w:r w:rsidR="00F55064">
        <w:rPr>
          <w:rFonts w:ascii="Times New Roman" w:hAnsi="Times New Roman" w:cs="Times New Roman"/>
        </w:rPr>
        <w:t>.</w:t>
      </w:r>
    </w:p>
    <w:p w14:paraId="3F825ED6" w14:textId="77777777" w:rsidR="00F55064" w:rsidRDefault="00F55064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предузеће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изрицања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>.</w:t>
      </w:r>
    </w:p>
    <w:p w14:paraId="3F825ED7" w14:textId="77777777" w:rsidR="00F55064" w:rsidRDefault="00F55064" w:rsidP="00824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16.</w:t>
      </w:r>
    </w:p>
    <w:p w14:paraId="3F825ED8" w14:textId="77777777" w:rsidR="00F55064" w:rsidRDefault="00F55064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старешине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се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изриче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за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учињених</w:t>
      </w:r>
      <w:proofErr w:type="spellEnd"/>
      <w:r w:rsidR="00A477B4">
        <w:rPr>
          <w:rFonts w:ascii="Times New Roman" w:hAnsi="Times New Roman" w:cs="Times New Roman"/>
        </w:rPr>
        <w:t xml:space="preserve"> 5-8 </w:t>
      </w:r>
      <w:proofErr w:type="spellStart"/>
      <w:r w:rsidR="00A477B4">
        <w:rPr>
          <w:rFonts w:ascii="Times New Roman" w:hAnsi="Times New Roman" w:cs="Times New Roman"/>
        </w:rPr>
        <w:t>неоправданих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изостанака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или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за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једну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учињену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лакшу</w:t>
      </w:r>
      <w:proofErr w:type="spellEnd"/>
      <w:r w:rsidR="00A47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477B4">
        <w:rPr>
          <w:rFonts w:ascii="Times New Roman" w:hAnsi="Times New Roman" w:cs="Times New Roman"/>
        </w:rPr>
        <w:t>повреду</w:t>
      </w:r>
      <w:proofErr w:type="spellEnd"/>
      <w:r w:rsidR="00A477B4">
        <w:rPr>
          <w:rFonts w:ascii="Times New Roman" w:hAnsi="Times New Roman" w:cs="Times New Roman"/>
        </w:rPr>
        <w:t xml:space="preserve">  </w:t>
      </w:r>
      <w:proofErr w:type="spellStart"/>
      <w:r w:rsidR="00A477B4">
        <w:rPr>
          <w:rFonts w:ascii="Times New Roman" w:hAnsi="Times New Roman" w:cs="Times New Roman"/>
        </w:rPr>
        <w:t>обавезе</w:t>
      </w:r>
      <w:proofErr w:type="spellEnd"/>
      <w:proofErr w:type="gramEnd"/>
      <w:r w:rsidR="00A477B4">
        <w:rPr>
          <w:rFonts w:ascii="Times New Roman" w:hAnsi="Times New Roman" w:cs="Times New Roman"/>
        </w:rPr>
        <w:t xml:space="preserve"> </w:t>
      </w:r>
      <w:proofErr w:type="spellStart"/>
      <w:r w:rsidR="00A477B4">
        <w:rPr>
          <w:rFonts w:ascii="Times New Roman" w:hAnsi="Times New Roman" w:cs="Times New Roman"/>
        </w:rPr>
        <w:t>ученика</w:t>
      </w:r>
      <w:proofErr w:type="spellEnd"/>
    </w:p>
    <w:p w14:paraId="3F825ED9" w14:textId="77777777" w:rsidR="00A477B4" w:rsidRDefault="00A477B4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заједнице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ђачку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књижицу</w:t>
      </w:r>
      <w:proofErr w:type="spellEnd"/>
      <w:r>
        <w:rPr>
          <w:rFonts w:ascii="Times New Roman" w:hAnsi="Times New Roman" w:cs="Times New Roman"/>
        </w:rPr>
        <w:t>.</w:t>
      </w:r>
    </w:p>
    <w:p w14:paraId="3F825EDA" w14:textId="77777777" w:rsidR="00B043DD" w:rsidRDefault="00B043DD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учињених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неоправданих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различите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 w:rsidR="00E46BD8">
        <w:rPr>
          <w:rFonts w:ascii="Times New Roman" w:hAnsi="Times New Roman" w:cs="Times New Roman"/>
        </w:rPr>
        <w:t xml:space="preserve"> ....</w:t>
      </w:r>
    </w:p>
    <w:p w14:paraId="3F825EDB" w14:textId="77777777" w:rsidR="00E46BD8" w:rsidRDefault="00E46BD8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r w:rsidR="0025099F">
        <w:rPr>
          <w:rFonts w:ascii="Times New Roman" w:hAnsi="Times New Roman" w:cs="Times New Roman"/>
        </w:rPr>
        <w:t>риче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Одељенски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старешина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на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часу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одељенске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заједнице</w:t>
      </w:r>
      <w:proofErr w:type="spellEnd"/>
      <w:r w:rsidR="0025099F">
        <w:rPr>
          <w:rFonts w:ascii="Times New Roman" w:hAnsi="Times New Roman" w:cs="Times New Roman"/>
        </w:rPr>
        <w:t xml:space="preserve"> и </w:t>
      </w:r>
      <w:proofErr w:type="spellStart"/>
      <w:r w:rsidR="0025099F">
        <w:rPr>
          <w:rFonts w:ascii="Times New Roman" w:hAnsi="Times New Roman" w:cs="Times New Roman"/>
        </w:rPr>
        <w:t>уписује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је</w:t>
      </w:r>
      <w:proofErr w:type="spellEnd"/>
      <w:r w:rsidR="0025099F">
        <w:rPr>
          <w:rFonts w:ascii="Times New Roman" w:hAnsi="Times New Roman" w:cs="Times New Roman"/>
        </w:rPr>
        <w:t xml:space="preserve"> у </w:t>
      </w:r>
      <w:proofErr w:type="spellStart"/>
      <w:r w:rsidR="0025099F">
        <w:rPr>
          <w:rFonts w:ascii="Times New Roman" w:hAnsi="Times New Roman" w:cs="Times New Roman"/>
        </w:rPr>
        <w:t>ђачку</w:t>
      </w:r>
      <w:proofErr w:type="spellEnd"/>
      <w:r w:rsidR="0025099F">
        <w:rPr>
          <w:rFonts w:ascii="Times New Roman" w:hAnsi="Times New Roman" w:cs="Times New Roman"/>
        </w:rPr>
        <w:t xml:space="preserve"> </w:t>
      </w:r>
      <w:proofErr w:type="spellStart"/>
      <w:r w:rsidR="0025099F">
        <w:rPr>
          <w:rFonts w:ascii="Times New Roman" w:hAnsi="Times New Roman" w:cs="Times New Roman"/>
        </w:rPr>
        <w:t>књижицу</w:t>
      </w:r>
      <w:proofErr w:type="spellEnd"/>
      <w:r w:rsidR="0025099F">
        <w:rPr>
          <w:rFonts w:ascii="Times New Roman" w:hAnsi="Times New Roman" w:cs="Times New Roman"/>
        </w:rPr>
        <w:t>.</w:t>
      </w:r>
    </w:p>
    <w:p w14:paraId="3F825EDC" w14:textId="77777777" w:rsidR="0025099F" w:rsidRDefault="0025099F" w:rsidP="00824D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17.</w:t>
      </w:r>
    </w:p>
    <w:p w14:paraId="3F825EDD" w14:textId="77777777" w:rsidR="0025099F" w:rsidRDefault="0025099F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неоправданих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3, 6, 16, 21, 24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14.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>.</w:t>
      </w:r>
    </w:p>
    <w:p w14:paraId="3F825EDE" w14:textId="77777777" w:rsidR="0025099F" w:rsidRDefault="0025099F" w:rsidP="00824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Гласање</w:t>
      </w:r>
      <w:proofErr w:type="spellEnd"/>
      <w:r>
        <w:rPr>
          <w:rFonts w:ascii="Times New Roman" w:hAnsi="Times New Roman" w:cs="Times New Roman"/>
        </w:rPr>
        <w:t xml:space="preserve"> је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>.</w:t>
      </w:r>
    </w:p>
    <w:p w14:paraId="3F825EDF" w14:textId="77777777" w:rsidR="006C64FB" w:rsidRDefault="006C64F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ђачку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књижицу</w:t>
      </w:r>
      <w:proofErr w:type="spellEnd"/>
      <w:r>
        <w:rPr>
          <w:rFonts w:ascii="Times New Roman" w:hAnsi="Times New Roman" w:cs="Times New Roman"/>
        </w:rPr>
        <w:t>.</w:t>
      </w:r>
    </w:p>
    <w:p w14:paraId="3F825EE0" w14:textId="77777777" w:rsidR="0025511C" w:rsidRDefault="006C64FB" w:rsidP="00824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825EE1" w14:textId="77777777" w:rsidR="006C64FB" w:rsidRDefault="006C64FB" w:rsidP="0025511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18.</w:t>
      </w:r>
    </w:p>
    <w:p w14:paraId="3F825EE2" w14:textId="77777777" w:rsidR="006C64FB" w:rsidRDefault="006C64F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E3" w14:textId="77777777" w:rsidR="00F022F8" w:rsidRDefault="006C64FB" w:rsidP="00824D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825EE4" w14:textId="77777777" w:rsidR="006C64FB" w:rsidRDefault="006C64FB" w:rsidP="0025511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19.</w:t>
      </w:r>
    </w:p>
    <w:p w14:paraId="3F825EE5" w14:textId="77777777" w:rsidR="006C64FB" w:rsidRDefault="006C64F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изрицање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>.</w:t>
      </w:r>
    </w:p>
    <w:p w14:paraId="3F825EE6" w14:textId="77777777" w:rsidR="006C64FB" w:rsidRDefault="006C64FB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учињеној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изреченој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изреченим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мерама</w:t>
      </w:r>
      <w:proofErr w:type="spellEnd"/>
      <w:r>
        <w:rPr>
          <w:rFonts w:ascii="Times New Roman" w:hAnsi="Times New Roman" w:cs="Times New Roman"/>
        </w:rPr>
        <w:t>.</w:t>
      </w:r>
    </w:p>
    <w:p w14:paraId="3F825EE7" w14:textId="77777777" w:rsidR="006C64FB" w:rsidRPr="00447BDB" w:rsidRDefault="002C0DC4" w:rsidP="0025511C">
      <w:pPr>
        <w:pStyle w:val="Heading1"/>
      </w:pPr>
      <w:bookmarkStart w:id="5" w:name="_Toc94795118"/>
      <w:r w:rsidRPr="00447BDB">
        <w:t>VIВАСПИТНО ДИСЦИПЛИНСКИ ПОСТУПАК И ВАСПИТНО-ДИСЦИПЛИНСКЕ МЕРЕ</w:t>
      </w:r>
      <w:bookmarkEnd w:id="5"/>
    </w:p>
    <w:p w14:paraId="3F825EE8" w14:textId="77777777" w:rsidR="002C0DC4" w:rsidRDefault="002C0DC4" w:rsidP="0025511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20.</w:t>
      </w:r>
    </w:p>
    <w:p w14:paraId="3F825EE9" w14:textId="77777777" w:rsidR="00CE5A3C" w:rsidRDefault="00CE5A3C" w:rsidP="00824D92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Ученик може да одговара за тежу повреду обавезе која је у време извршења била прописана Законом и за повреду забране из чл. 110-112. Закона.</w:t>
      </w:r>
    </w:p>
    <w:p w14:paraId="3F825EEA" w14:textId="77777777" w:rsidR="00CE5A3C" w:rsidRDefault="00CE5A3C" w:rsidP="00824D92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Теже повреде обавеза ученика су :</w:t>
      </w:r>
    </w:p>
    <w:p w14:paraId="3F825EEB" w14:textId="77777777" w:rsidR="00CE5A3C" w:rsidRDefault="00CE5A3C" w:rsidP="002748F1">
      <w:pPr>
        <w:pStyle w:val="ListParagraph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уништење , оштећење, скривање, изношење, преправка, или дописивање података у евиденцији коју  води школа или друга организација, односно орган;</w:t>
      </w:r>
    </w:p>
    <w:p w14:paraId="3F825EEC" w14:textId="77777777" w:rsidR="00CE5A3C" w:rsidRDefault="00CE5A3C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преправка или дописивање података у јавној исправи коју издаје школал или орган, односно исправи коју изда друга организација;</w:t>
      </w:r>
    </w:p>
    <w:p w14:paraId="3F825EED" w14:textId="77777777" w:rsidR="00CE5A3C" w:rsidRDefault="00CE5A3C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уништење или крађа имовине школе, привредног друштва, предузетника, ученика или запосленог;</w:t>
      </w:r>
    </w:p>
    <w:p w14:paraId="3F825EEE" w14:textId="77777777" w:rsidR="00CE5A3C" w:rsidRDefault="00CE5A3C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поседовање,  подстрекивање, помагање, давање другом ученику и употреба алкохола, дувана, наркотичког средства, или психоактивне супстанце;</w:t>
      </w:r>
    </w:p>
    <w:p w14:paraId="3F825EEF" w14:textId="77777777" w:rsidR="00CE5A3C" w:rsidRDefault="00CE5A3C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уношење у школу или другу организацију</w:t>
      </w:r>
      <w:r w:rsidR="00E123CC">
        <w:rPr>
          <w:rFonts w:ascii="Times New Roman" w:hAnsi="Times New Roman" w:cs="Times New Roman"/>
          <w:lang w:val="sr-Cyrl-BA"/>
        </w:rPr>
        <w:t xml:space="preserve"> оружја, пиротехничког средства или другог предмета којим може да угрози или повреди друго лице;</w:t>
      </w:r>
    </w:p>
    <w:p w14:paraId="3F825EF0" w14:textId="77777777" w:rsidR="00E123CC" w:rsidRPr="00F022F8" w:rsidRDefault="00E123CC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понашање ученика којим угрожава властиту безбедност или безбедност других ученика,наставника и запослених у школи, у школским и другим активностима које се остварују ван школе,а које школа организује и</w:t>
      </w:r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које</w:t>
      </w:r>
      <w:proofErr w:type="spellEnd"/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доводи</w:t>
      </w:r>
      <w:proofErr w:type="spellEnd"/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до</w:t>
      </w:r>
      <w:proofErr w:type="spellEnd"/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њиховог</w:t>
      </w:r>
      <w:proofErr w:type="spellEnd"/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физичког</w:t>
      </w:r>
      <w:proofErr w:type="spellEnd"/>
      <w:r w:rsidR="00F022F8">
        <w:rPr>
          <w:rFonts w:ascii="Times New Roman" w:hAnsi="Times New Roman" w:cs="Times New Roman"/>
        </w:rPr>
        <w:t xml:space="preserve"> и </w:t>
      </w:r>
      <w:proofErr w:type="spellStart"/>
      <w:r w:rsidR="00F022F8">
        <w:rPr>
          <w:rFonts w:ascii="Times New Roman" w:hAnsi="Times New Roman" w:cs="Times New Roman"/>
        </w:rPr>
        <w:t>психичког</w:t>
      </w:r>
      <w:proofErr w:type="spellEnd"/>
      <w:r w:rsidR="00F022F8">
        <w:rPr>
          <w:rFonts w:ascii="Times New Roman" w:hAnsi="Times New Roman" w:cs="Times New Roman"/>
        </w:rPr>
        <w:t xml:space="preserve"> </w:t>
      </w:r>
      <w:proofErr w:type="spellStart"/>
      <w:r w:rsidR="00F022F8">
        <w:rPr>
          <w:rFonts w:ascii="Times New Roman" w:hAnsi="Times New Roman" w:cs="Times New Roman"/>
        </w:rPr>
        <w:t>повређивања</w:t>
      </w:r>
      <w:proofErr w:type="spellEnd"/>
      <w:r w:rsidR="00F022F8">
        <w:rPr>
          <w:rFonts w:ascii="Times New Roman" w:hAnsi="Times New Roman" w:cs="Times New Roman"/>
        </w:rPr>
        <w:t>;</w:t>
      </w:r>
    </w:p>
    <w:p w14:paraId="3F825EF1" w14:textId="77777777" w:rsidR="00F022F8" w:rsidRPr="00F022F8" w:rsidRDefault="00F022F8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proofErr w:type="spellStart"/>
      <w:r>
        <w:rPr>
          <w:rFonts w:ascii="Times New Roman" w:hAnsi="Times New Roman" w:cs="Times New Roman"/>
        </w:rPr>
        <w:t>употреба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мобилног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електронског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сврхе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сврхе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преваре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оцењивања</w:t>
      </w:r>
      <w:proofErr w:type="spellEnd"/>
      <w:r>
        <w:rPr>
          <w:rFonts w:ascii="Times New Roman" w:hAnsi="Times New Roman" w:cs="Times New Roman"/>
        </w:rPr>
        <w:t>;</w:t>
      </w:r>
    </w:p>
    <w:p w14:paraId="3F825EF2" w14:textId="77777777" w:rsidR="00F022F8" w:rsidRPr="00F022F8" w:rsidRDefault="00F022F8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F3" w14:textId="77777777" w:rsidR="00F022F8" w:rsidRPr="00F022F8" w:rsidRDefault="00F022F8" w:rsidP="002748F1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lang w:val="sr-Cyrl-BA"/>
        </w:rPr>
      </w:pP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корекције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EF4" w14:textId="77777777" w:rsidR="00F022F8" w:rsidRDefault="00F022F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тач</w:t>
      </w:r>
      <w:proofErr w:type="spellEnd"/>
      <w:r>
        <w:rPr>
          <w:rFonts w:ascii="Times New Roman" w:hAnsi="Times New Roman" w:cs="Times New Roman"/>
        </w:rPr>
        <w:t xml:space="preserve">. 8) и 9)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поступност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>.</w:t>
      </w:r>
    </w:p>
    <w:p w14:paraId="3F825EF5" w14:textId="77777777" w:rsidR="00F022F8" w:rsidRDefault="00F022F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EF6" w14:textId="77777777" w:rsidR="00F022F8" w:rsidRDefault="00F022F8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21.</w:t>
      </w:r>
    </w:p>
    <w:p w14:paraId="3F825EF7" w14:textId="77777777" w:rsidR="00F022F8" w:rsidRDefault="00F022F8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учесталим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смислу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 w:rsidR="00D3518D">
        <w:rPr>
          <w:rFonts w:ascii="Times New Roman" w:hAnsi="Times New Roman" w:cs="Times New Roman"/>
        </w:rPr>
        <w:t xml:space="preserve">, </w:t>
      </w:r>
      <w:proofErr w:type="spellStart"/>
      <w:r w:rsidR="00D3518D">
        <w:rPr>
          <w:rFonts w:ascii="Times New Roman" w:hAnsi="Times New Roman" w:cs="Times New Roman"/>
        </w:rPr>
        <w:t>сматра</w:t>
      </w:r>
      <w:proofErr w:type="spellEnd"/>
      <w:r w:rsidR="00D3518D">
        <w:rPr>
          <w:rFonts w:ascii="Times New Roman" w:hAnsi="Times New Roman" w:cs="Times New Roman"/>
        </w:rPr>
        <w:t xml:space="preserve"> </w:t>
      </w:r>
      <w:proofErr w:type="spellStart"/>
      <w:r w:rsidR="00D3518D">
        <w:rPr>
          <w:rFonts w:ascii="Times New Roman" w:hAnsi="Times New Roman" w:cs="Times New Roman"/>
        </w:rPr>
        <w:t>се</w:t>
      </w:r>
      <w:proofErr w:type="spellEnd"/>
      <w:r w:rsidR="00D3518D">
        <w:rPr>
          <w:rFonts w:ascii="Times New Roman" w:hAnsi="Times New Roman" w:cs="Times New Roman"/>
        </w:rPr>
        <w:t xml:space="preserve"> </w:t>
      </w:r>
      <w:proofErr w:type="spellStart"/>
      <w:r w:rsidR="00D3518D">
        <w:rPr>
          <w:rFonts w:ascii="Times New Roman" w:hAnsi="Times New Roman" w:cs="Times New Roman"/>
        </w:rPr>
        <w:t>четири</w:t>
      </w:r>
      <w:proofErr w:type="spellEnd"/>
      <w:r w:rsidR="00D3518D">
        <w:rPr>
          <w:rFonts w:ascii="Times New Roman" w:hAnsi="Times New Roman" w:cs="Times New Roman"/>
        </w:rPr>
        <w:t xml:space="preserve"> и </w:t>
      </w:r>
      <w:proofErr w:type="spellStart"/>
      <w:r w:rsidR="00D3518D">
        <w:rPr>
          <w:rFonts w:ascii="Times New Roman" w:hAnsi="Times New Roman" w:cs="Times New Roman"/>
        </w:rPr>
        <w:t>више</w:t>
      </w:r>
      <w:r w:rsidR="0026531E">
        <w:rPr>
          <w:rFonts w:ascii="Times New Roman" w:hAnsi="Times New Roman" w:cs="Times New Roman"/>
        </w:rPr>
        <w:t>било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које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лакше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повреде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обавезе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прописане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овим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правилником</w:t>
      </w:r>
      <w:proofErr w:type="spellEnd"/>
      <w:r w:rsidR="0026531E">
        <w:rPr>
          <w:rFonts w:ascii="Times New Roman" w:hAnsi="Times New Roman" w:cs="Times New Roman"/>
        </w:rPr>
        <w:t xml:space="preserve">, </w:t>
      </w:r>
      <w:proofErr w:type="spellStart"/>
      <w:r w:rsidR="0026531E">
        <w:rPr>
          <w:rFonts w:ascii="Times New Roman" w:hAnsi="Times New Roman" w:cs="Times New Roman"/>
        </w:rPr>
        <w:t>односно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две</w:t>
      </w:r>
      <w:proofErr w:type="spellEnd"/>
      <w:r w:rsidR="0026531E">
        <w:rPr>
          <w:rFonts w:ascii="Times New Roman" w:hAnsi="Times New Roman" w:cs="Times New Roman"/>
        </w:rPr>
        <w:t xml:space="preserve"> и </w:t>
      </w:r>
      <w:proofErr w:type="spellStart"/>
      <w:r w:rsidR="0026531E">
        <w:rPr>
          <w:rFonts w:ascii="Times New Roman" w:hAnsi="Times New Roman" w:cs="Times New Roman"/>
        </w:rPr>
        <w:t>више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истих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лакших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повреда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обавеза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из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тачке</w:t>
      </w:r>
      <w:proofErr w:type="spellEnd"/>
      <w:r w:rsidR="0026531E">
        <w:rPr>
          <w:rFonts w:ascii="Times New Roman" w:hAnsi="Times New Roman" w:cs="Times New Roman"/>
        </w:rPr>
        <w:t xml:space="preserve"> 3,6,16,21,24 </w:t>
      </w:r>
      <w:proofErr w:type="spellStart"/>
      <w:r w:rsidR="0026531E">
        <w:rPr>
          <w:rFonts w:ascii="Times New Roman" w:hAnsi="Times New Roman" w:cs="Times New Roman"/>
        </w:rPr>
        <w:t>или</w:t>
      </w:r>
      <w:proofErr w:type="spellEnd"/>
      <w:r w:rsidR="0026531E">
        <w:rPr>
          <w:rFonts w:ascii="Times New Roman" w:hAnsi="Times New Roman" w:cs="Times New Roman"/>
        </w:rPr>
        <w:t xml:space="preserve"> 25. </w:t>
      </w:r>
      <w:proofErr w:type="spellStart"/>
      <w:r w:rsidR="0026531E">
        <w:rPr>
          <w:rFonts w:ascii="Times New Roman" w:hAnsi="Times New Roman" w:cs="Times New Roman"/>
        </w:rPr>
        <w:t>члана</w:t>
      </w:r>
      <w:proofErr w:type="spellEnd"/>
      <w:r w:rsidR="0026531E">
        <w:rPr>
          <w:rFonts w:ascii="Times New Roman" w:hAnsi="Times New Roman" w:cs="Times New Roman"/>
        </w:rPr>
        <w:t xml:space="preserve"> 14. </w:t>
      </w:r>
      <w:proofErr w:type="spellStart"/>
      <w:r w:rsidR="0026531E">
        <w:rPr>
          <w:rFonts w:ascii="Times New Roman" w:hAnsi="Times New Roman" w:cs="Times New Roman"/>
        </w:rPr>
        <w:t>овог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Правилника</w:t>
      </w:r>
      <w:proofErr w:type="spellEnd"/>
      <w:r w:rsidR="0026531E">
        <w:rPr>
          <w:rFonts w:ascii="Times New Roman" w:hAnsi="Times New Roman" w:cs="Times New Roman"/>
        </w:rPr>
        <w:t xml:space="preserve">, </w:t>
      </w:r>
      <w:proofErr w:type="spellStart"/>
      <w:r w:rsidR="0026531E">
        <w:rPr>
          <w:rFonts w:ascii="Times New Roman" w:hAnsi="Times New Roman" w:cs="Times New Roman"/>
        </w:rPr>
        <w:t>као</w:t>
      </w:r>
      <w:proofErr w:type="spellEnd"/>
      <w:r w:rsidR="0026531E">
        <w:rPr>
          <w:rFonts w:ascii="Times New Roman" w:hAnsi="Times New Roman" w:cs="Times New Roman"/>
        </w:rPr>
        <w:t xml:space="preserve"> и </w:t>
      </w:r>
      <w:proofErr w:type="spellStart"/>
      <w:r w:rsidR="0026531E">
        <w:rPr>
          <w:rFonts w:ascii="Times New Roman" w:hAnsi="Times New Roman" w:cs="Times New Roman"/>
        </w:rPr>
        <w:t>свако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чињење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од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пет</w:t>
      </w:r>
      <w:proofErr w:type="spellEnd"/>
      <w:r w:rsidR="0026531E">
        <w:rPr>
          <w:rFonts w:ascii="Times New Roman" w:hAnsi="Times New Roman" w:cs="Times New Roman"/>
        </w:rPr>
        <w:t xml:space="preserve"> (5) и </w:t>
      </w:r>
      <w:proofErr w:type="spellStart"/>
      <w:r w:rsidR="0026531E">
        <w:rPr>
          <w:rFonts w:ascii="Times New Roman" w:hAnsi="Times New Roman" w:cs="Times New Roman"/>
        </w:rPr>
        <w:t>више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неоправданих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изостанака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после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531E">
        <w:rPr>
          <w:rFonts w:ascii="Times New Roman" w:hAnsi="Times New Roman" w:cs="Times New Roman"/>
        </w:rPr>
        <w:t>изречене</w:t>
      </w:r>
      <w:proofErr w:type="spellEnd"/>
      <w:r w:rsidR="0026531E">
        <w:rPr>
          <w:rFonts w:ascii="Times New Roman" w:hAnsi="Times New Roman" w:cs="Times New Roman"/>
        </w:rPr>
        <w:t xml:space="preserve">  </w:t>
      </w:r>
      <w:proofErr w:type="spellStart"/>
      <w:r w:rsidR="0026531E">
        <w:rPr>
          <w:rFonts w:ascii="Times New Roman" w:hAnsi="Times New Roman" w:cs="Times New Roman"/>
        </w:rPr>
        <w:t>било</w:t>
      </w:r>
      <w:proofErr w:type="spellEnd"/>
      <w:proofErr w:type="gram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које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васпитно-дисциплинске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мере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или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изречене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васпитне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мере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Укора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одењенског</w:t>
      </w:r>
      <w:proofErr w:type="spellEnd"/>
      <w:r w:rsidR="0026531E">
        <w:rPr>
          <w:rFonts w:ascii="Times New Roman" w:hAnsi="Times New Roman" w:cs="Times New Roman"/>
        </w:rPr>
        <w:t xml:space="preserve"> </w:t>
      </w:r>
      <w:proofErr w:type="spellStart"/>
      <w:r w:rsidR="0026531E">
        <w:rPr>
          <w:rFonts w:ascii="Times New Roman" w:hAnsi="Times New Roman" w:cs="Times New Roman"/>
        </w:rPr>
        <w:t>већа</w:t>
      </w:r>
      <w:proofErr w:type="spellEnd"/>
      <w:r w:rsidR="0026531E">
        <w:rPr>
          <w:rFonts w:ascii="Times New Roman" w:hAnsi="Times New Roman" w:cs="Times New Roman"/>
        </w:rPr>
        <w:t>.</w:t>
      </w:r>
    </w:p>
    <w:p w14:paraId="3F825EF8" w14:textId="77777777" w:rsidR="0026531E" w:rsidRDefault="0026531E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6531E">
        <w:rPr>
          <w:rFonts w:ascii="Times New Roman" w:hAnsi="Times New Roman" w:cs="Times New Roman"/>
        </w:rPr>
        <w:t>васпитног</w:t>
      </w:r>
      <w:proofErr w:type="spellEnd"/>
      <w:r w:rsidRPr="002653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предузете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неопходне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мере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ради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корекције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понашања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ученика</w:t>
      </w:r>
      <w:proofErr w:type="spellEnd"/>
      <w:r w:rsidR="00E41973">
        <w:rPr>
          <w:rFonts w:ascii="Times New Roman" w:hAnsi="Times New Roman" w:cs="Times New Roman"/>
        </w:rPr>
        <w:t xml:space="preserve">, у </w:t>
      </w:r>
      <w:proofErr w:type="spellStart"/>
      <w:r w:rsidR="00E41973">
        <w:rPr>
          <w:rFonts w:ascii="Times New Roman" w:hAnsi="Times New Roman" w:cs="Times New Roman"/>
        </w:rPr>
        <w:t>васпитно-дисциплинском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поступку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утврђује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се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само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чињеница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да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ли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је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ученик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начинио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више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од</w:t>
      </w:r>
      <w:proofErr w:type="spellEnd"/>
      <w:r w:rsidR="00E41973">
        <w:rPr>
          <w:rFonts w:ascii="Times New Roman" w:hAnsi="Times New Roman" w:cs="Times New Roman"/>
        </w:rPr>
        <w:t xml:space="preserve"> 5 </w:t>
      </w:r>
      <w:proofErr w:type="spellStart"/>
      <w:r w:rsidR="00E41973">
        <w:rPr>
          <w:rFonts w:ascii="Times New Roman" w:hAnsi="Times New Roman" w:cs="Times New Roman"/>
        </w:rPr>
        <w:t>неоправданих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изостанака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или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лакшу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повреду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обавезе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после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изречене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васпитне</w:t>
      </w:r>
      <w:proofErr w:type="spellEnd"/>
      <w:r w:rsidR="00E41973">
        <w:rPr>
          <w:rFonts w:ascii="Times New Roman" w:hAnsi="Times New Roman" w:cs="Times New Roman"/>
        </w:rPr>
        <w:t xml:space="preserve">, </w:t>
      </w:r>
      <w:proofErr w:type="spellStart"/>
      <w:r w:rsidR="00E41973">
        <w:rPr>
          <w:rFonts w:ascii="Times New Roman" w:hAnsi="Times New Roman" w:cs="Times New Roman"/>
        </w:rPr>
        <w:t>односно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васпитно-дисциплинске</w:t>
      </w:r>
      <w:proofErr w:type="spellEnd"/>
      <w:r w:rsidR="00E41973">
        <w:rPr>
          <w:rFonts w:ascii="Times New Roman" w:hAnsi="Times New Roman" w:cs="Times New Roman"/>
        </w:rPr>
        <w:t xml:space="preserve"> </w:t>
      </w:r>
      <w:proofErr w:type="spellStart"/>
      <w:r w:rsidR="00E41973">
        <w:rPr>
          <w:rFonts w:ascii="Times New Roman" w:hAnsi="Times New Roman" w:cs="Times New Roman"/>
        </w:rPr>
        <w:t>мере</w:t>
      </w:r>
      <w:proofErr w:type="spellEnd"/>
      <w:r w:rsidR="00E41973">
        <w:rPr>
          <w:rFonts w:ascii="Times New Roman" w:hAnsi="Times New Roman" w:cs="Times New Roman"/>
        </w:rPr>
        <w:t>.</w:t>
      </w:r>
    </w:p>
    <w:p w14:paraId="3F825EF9" w14:textId="77777777" w:rsidR="00E41973" w:rsidRDefault="00E41973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EFA" w14:textId="77777777" w:rsidR="00E41973" w:rsidRDefault="00E41973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41973">
        <w:rPr>
          <w:rFonts w:ascii="Times New Roman" w:hAnsi="Times New Roman" w:cs="Times New Roman"/>
          <w:b/>
          <w:bCs/>
        </w:rPr>
        <w:t>Члан</w:t>
      </w:r>
      <w:proofErr w:type="spellEnd"/>
      <w:r w:rsidRPr="00E41973">
        <w:rPr>
          <w:rFonts w:ascii="Times New Roman" w:hAnsi="Times New Roman" w:cs="Times New Roman"/>
          <w:b/>
          <w:bCs/>
        </w:rPr>
        <w:t xml:space="preserve"> 22.</w:t>
      </w:r>
    </w:p>
    <w:p w14:paraId="3F825EFB" w14:textId="77777777" w:rsidR="00E41973" w:rsidRDefault="00E41973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FC" w14:textId="77777777" w:rsidR="00E41973" w:rsidRDefault="00E41973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3,4 и 5,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3F825EFD" w14:textId="77777777" w:rsidR="00E41973" w:rsidRDefault="00E41973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и 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предузела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неопходне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активности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из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члана</w:t>
      </w:r>
      <w:proofErr w:type="spellEnd"/>
      <w:r w:rsidR="00817A46">
        <w:rPr>
          <w:rFonts w:ascii="Times New Roman" w:hAnsi="Times New Roman" w:cs="Times New Roman"/>
        </w:rPr>
        <w:t xml:space="preserve"> 12. </w:t>
      </w:r>
      <w:proofErr w:type="spellStart"/>
      <w:r w:rsidR="00817A46">
        <w:rPr>
          <w:rFonts w:ascii="Times New Roman" w:hAnsi="Times New Roman" w:cs="Times New Roman"/>
        </w:rPr>
        <w:t>овог</w:t>
      </w:r>
      <w:proofErr w:type="spellEnd"/>
      <w:r w:rsidR="00817A46">
        <w:rPr>
          <w:rFonts w:ascii="Times New Roman" w:hAnsi="Times New Roman" w:cs="Times New Roman"/>
        </w:rPr>
        <w:t xml:space="preserve"> </w:t>
      </w:r>
      <w:proofErr w:type="spellStart"/>
      <w:r w:rsidR="00817A46">
        <w:rPr>
          <w:rFonts w:ascii="Times New Roman" w:hAnsi="Times New Roman" w:cs="Times New Roman"/>
        </w:rPr>
        <w:t>Правилника</w:t>
      </w:r>
      <w:proofErr w:type="spellEnd"/>
      <w:r w:rsidR="00817A46">
        <w:rPr>
          <w:rFonts w:ascii="Times New Roman" w:hAnsi="Times New Roman" w:cs="Times New Roman"/>
        </w:rPr>
        <w:t>.</w:t>
      </w:r>
    </w:p>
    <w:p w14:paraId="3F825EFE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предузеће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изрицања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>.</w:t>
      </w:r>
    </w:p>
    <w:p w14:paraId="3F825EFF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утврђене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>.</w:t>
      </w:r>
    </w:p>
    <w:p w14:paraId="3F825F00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01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23.</w:t>
      </w:r>
    </w:p>
    <w:p w14:paraId="3F825F02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3,4 и 5.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>.</w:t>
      </w:r>
    </w:p>
    <w:p w14:paraId="3F825F03" w14:textId="77777777" w:rsidR="00817A46" w:rsidRDefault="00817A46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сазнање</w:t>
      </w:r>
      <w:proofErr w:type="spellEnd"/>
      <w:r>
        <w:rPr>
          <w:rFonts w:ascii="Times New Roman" w:hAnsi="Times New Roman" w:cs="Times New Roman"/>
        </w:rPr>
        <w:t xml:space="preserve"> </w:t>
      </w:r>
      <w:r w:rsidR="00532CD4">
        <w:rPr>
          <w:rFonts w:ascii="Times New Roman" w:hAnsi="Times New Roman" w:cs="Times New Roman"/>
        </w:rPr>
        <w:t xml:space="preserve">о </w:t>
      </w:r>
      <w:proofErr w:type="spellStart"/>
      <w:r w:rsidR="00532CD4">
        <w:rPr>
          <w:rFonts w:ascii="Times New Roman" w:hAnsi="Times New Roman" w:cs="Times New Roman"/>
        </w:rPr>
        <w:t>извршеној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повреди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обавештава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директора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школе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да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постоји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основана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сумња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да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је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ученик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извршио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тежу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повреду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обавезе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или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повреду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забране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из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члана</w:t>
      </w:r>
      <w:proofErr w:type="spellEnd"/>
      <w:r w:rsidR="00532CD4">
        <w:rPr>
          <w:rFonts w:ascii="Times New Roman" w:hAnsi="Times New Roman" w:cs="Times New Roman"/>
        </w:rPr>
        <w:t xml:space="preserve"> 3. 4. и 5. </w:t>
      </w:r>
      <w:proofErr w:type="spellStart"/>
      <w:r w:rsidR="00532CD4">
        <w:rPr>
          <w:rFonts w:ascii="Times New Roman" w:hAnsi="Times New Roman" w:cs="Times New Roman"/>
        </w:rPr>
        <w:t>овог</w:t>
      </w:r>
      <w:proofErr w:type="spellEnd"/>
      <w:r w:rsidR="00532CD4">
        <w:rPr>
          <w:rFonts w:ascii="Times New Roman" w:hAnsi="Times New Roman" w:cs="Times New Roman"/>
        </w:rPr>
        <w:t xml:space="preserve"> </w:t>
      </w:r>
      <w:proofErr w:type="spellStart"/>
      <w:r w:rsidR="00532CD4">
        <w:rPr>
          <w:rFonts w:ascii="Times New Roman" w:hAnsi="Times New Roman" w:cs="Times New Roman"/>
        </w:rPr>
        <w:t>Правилника</w:t>
      </w:r>
      <w:proofErr w:type="spellEnd"/>
      <w:r w:rsidR="00532CD4">
        <w:rPr>
          <w:rFonts w:ascii="Times New Roman" w:hAnsi="Times New Roman" w:cs="Times New Roman"/>
        </w:rPr>
        <w:t>.</w:t>
      </w:r>
    </w:p>
    <w:p w14:paraId="3F825F04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>.</w:t>
      </w:r>
    </w:p>
    <w:p w14:paraId="3F825F05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06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24.</w:t>
      </w:r>
    </w:p>
    <w:p w14:paraId="3F825F07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23.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закључком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окончава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и о </w:t>
      </w:r>
      <w:proofErr w:type="spellStart"/>
      <w:r>
        <w:rPr>
          <w:rFonts w:ascii="Times New Roman" w:hAnsi="Times New Roman" w:cs="Times New Roman"/>
        </w:rPr>
        <w:t>томе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08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сазнања</w:t>
      </w:r>
      <w:proofErr w:type="spellEnd"/>
      <w:r>
        <w:rPr>
          <w:rFonts w:ascii="Times New Roman" w:hAnsi="Times New Roman" w:cs="Times New Roman"/>
        </w:rPr>
        <w:t>.</w:t>
      </w:r>
    </w:p>
    <w:p w14:paraId="3F825F09" w14:textId="77777777" w:rsidR="00532CD4" w:rsidRDefault="00532CD4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Уваспитно-дисциплинском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сведоци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B0A31">
        <w:rPr>
          <w:rFonts w:ascii="Times New Roman" w:hAnsi="Times New Roman" w:cs="Times New Roman"/>
        </w:rPr>
        <w:t>бити</w:t>
      </w:r>
      <w:proofErr w:type="spellEnd"/>
      <w:r w:rsidR="005B0A31">
        <w:rPr>
          <w:rFonts w:ascii="Times New Roman" w:hAnsi="Times New Roman" w:cs="Times New Roman"/>
        </w:rPr>
        <w:t xml:space="preserve"> </w:t>
      </w:r>
      <w:proofErr w:type="spellStart"/>
      <w:r w:rsidR="005B0A31">
        <w:rPr>
          <w:rFonts w:ascii="Times New Roman" w:hAnsi="Times New Roman" w:cs="Times New Roman"/>
        </w:rPr>
        <w:t>саслушани</w:t>
      </w:r>
      <w:proofErr w:type="spellEnd"/>
      <w:r w:rsidR="005B0A31">
        <w:rPr>
          <w:rFonts w:ascii="Times New Roman" w:hAnsi="Times New Roman" w:cs="Times New Roman"/>
        </w:rPr>
        <w:t xml:space="preserve"> и </w:t>
      </w:r>
      <w:proofErr w:type="spellStart"/>
      <w:r w:rsidR="005B0A31">
        <w:rPr>
          <w:rFonts w:ascii="Times New Roman" w:hAnsi="Times New Roman" w:cs="Times New Roman"/>
        </w:rPr>
        <w:t>дати</w:t>
      </w:r>
      <w:proofErr w:type="spellEnd"/>
      <w:r w:rsidR="005B0A31">
        <w:rPr>
          <w:rFonts w:ascii="Times New Roman" w:hAnsi="Times New Roman" w:cs="Times New Roman"/>
        </w:rPr>
        <w:t xml:space="preserve"> </w:t>
      </w:r>
      <w:proofErr w:type="spellStart"/>
      <w:r w:rsidR="005B0A31">
        <w:rPr>
          <w:rFonts w:ascii="Times New Roman" w:hAnsi="Times New Roman" w:cs="Times New Roman"/>
        </w:rPr>
        <w:t>писмену</w:t>
      </w:r>
      <w:proofErr w:type="spellEnd"/>
      <w:r w:rsidR="005B0A31">
        <w:rPr>
          <w:rFonts w:ascii="Times New Roman" w:hAnsi="Times New Roman" w:cs="Times New Roman"/>
        </w:rPr>
        <w:t xml:space="preserve"> </w:t>
      </w:r>
      <w:proofErr w:type="spellStart"/>
      <w:r w:rsidR="005B0A31">
        <w:rPr>
          <w:rFonts w:ascii="Times New Roman" w:hAnsi="Times New Roman" w:cs="Times New Roman"/>
        </w:rPr>
        <w:t>изјаву</w:t>
      </w:r>
      <w:proofErr w:type="spellEnd"/>
      <w:r w:rsidR="005B0A31">
        <w:rPr>
          <w:rFonts w:ascii="Times New Roman" w:hAnsi="Times New Roman" w:cs="Times New Roman"/>
        </w:rPr>
        <w:t>.</w:t>
      </w:r>
    </w:p>
    <w:p w14:paraId="3F825F0A" w14:textId="77777777" w:rsidR="005B0A31" w:rsidRPr="00532CD4" w:rsidRDefault="005B0A31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одазове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>.</w:t>
      </w:r>
    </w:p>
    <w:p w14:paraId="3F825F0B" w14:textId="77777777" w:rsidR="00E41973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сазнања</w:t>
      </w:r>
      <w:proofErr w:type="spellEnd"/>
      <w:r>
        <w:rPr>
          <w:rFonts w:ascii="Times New Roman" w:hAnsi="Times New Roman" w:cs="Times New Roman"/>
        </w:rPr>
        <w:t>.</w:t>
      </w:r>
    </w:p>
    <w:p w14:paraId="3F825F0C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сазнања</w:t>
      </w:r>
      <w:proofErr w:type="spellEnd"/>
      <w:r>
        <w:rPr>
          <w:rFonts w:ascii="Times New Roman" w:hAnsi="Times New Roman" w:cs="Times New Roman"/>
        </w:rPr>
        <w:t>.</w:t>
      </w:r>
    </w:p>
    <w:p w14:paraId="3F825F0D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појачаног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покретања</w:t>
      </w:r>
      <w:proofErr w:type="spellEnd"/>
      <w:r>
        <w:rPr>
          <w:rFonts w:ascii="Times New Roman" w:hAnsi="Times New Roman" w:cs="Times New Roman"/>
        </w:rPr>
        <w:t>.</w:t>
      </w:r>
    </w:p>
    <w:p w14:paraId="3F825F0E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одлучивање</w:t>
      </w:r>
      <w:proofErr w:type="spellEnd"/>
      <w:r>
        <w:rPr>
          <w:rFonts w:ascii="Times New Roman" w:hAnsi="Times New Roman" w:cs="Times New Roman"/>
        </w:rPr>
        <w:t>.</w:t>
      </w:r>
    </w:p>
    <w:p w14:paraId="3F825F0F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трајања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исписницу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напомену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>.</w:t>
      </w:r>
    </w:p>
    <w:p w14:paraId="3F825F10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хитан</w:t>
      </w:r>
      <w:proofErr w:type="spellEnd"/>
      <w:r>
        <w:rPr>
          <w:rFonts w:ascii="Times New Roman" w:hAnsi="Times New Roman" w:cs="Times New Roman"/>
        </w:rPr>
        <w:t>.</w:t>
      </w:r>
    </w:p>
    <w:p w14:paraId="3F825F11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>.</w:t>
      </w:r>
    </w:p>
    <w:p w14:paraId="3F825F12" w14:textId="77777777" w:rsidR="004620B0" w:rsidRDefault="004620B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</w:t>
      </w:r>
      <w:r w:rsidR="006A42F5">
        <w:rPr>
          <w:rFonts w:ascii="Times New Roman" w:hAnsi="Times New Roman" w:cs="Times New Roman"/>
        </w:rPr>
        <w:t>озив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за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расправу</w:t>
      </w:r>
      <w:proofErr w:type="spellEnd"/>
      <w:r w:rsidR="006A42F5">
        <w:rPr>
          <w:rFonts w:ascii="Times New Roman" w:hAnsi="Times New Roman" w:cs="Times New Roman"/>
        </w:rPr>
        <w:t xml:space="preserve"> у </w:t>
      </w:r>
      <w:proofErr w:type="spellStart"/>
      <w:r w:rsidR="006A42F5">
        <w:rPr>
          <w:rFonts w:ascii="Times New Roman" w:hAnsi="Times New Roman" w:cs="Times New Roman"/>
        </w:rPr>
        <w:t>којем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се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наводи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време</w:t>
      </w:r>
      <w:proofErr w:type="spellEnd"/>
      <w:r w:rsidR="006A42F5">
        <w:rPr>
          <w:rFonts w:ascii="Times New Roman" w:hAnsi="Times New Roman" w:cs="Times New Roman"/>
        </w:rPr>
        <w:t xml:space="preserve"> и </w:t>
      </w:r>
      <w:proofErr w:type="spellStart"/>
      <w:r w:rsidR="006A42F5">
        <w:rPr>
          <w:rFonts w:ascii="Times New Roman" w:hAnsi="Times New Roman" w:cs="Times New Roman"/>
        </w:rPr>
        <w:t>место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одржавања</w:t>
      </w:r>
      <w:proofErr w:type="spellEnd"/>
      <w:r w:rsidR="006A42F5">
        <w:rPr>
          <w:rFonts w:ascii="Times New Roman" w:hAnsi="Times New Roman" w:cs="Times New Roman"/>
        </w:rPr>
        <w:t xml:space="preserve"> </w:t>
      </w:r>
      <w:proofErr w:type="spellStart"/>
      <w:r w:rsidR="006A42F5">
        <w:rPr>
          <w:rFonts w:ascii="Times New Roman" w:hAnsi="Times New Roman" w:cs="Times New Roman"/>
        </w:rPr>
        <w:t>расправе</w:t>
      </w:r>
      <w:proofErr w:type="spellEnd"/>
      <w:r w:rsidR="006A42F5">
        <w:rPr>
          <w:rFonts w:ascii="Times New Roman" w:hAnsi="Times New Roman" w:cs="Times New Roman"/>
        </w:rPr>
        <w:t>.</w:t>
      </w:r>
    </w:p>
    <w:p w14:paraId="3F825F13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14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25.</w:t>
      </w:r>
    </w:p>
    <w:p w14:paraId="3F825F15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>.</w:t>
      </w:r>
    </w:p>
    <w:p w14:paraId="3F825F16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17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26.</w:t>
      </w:r>
    </w:p>
    <w:p w14:paraId="3F825F18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F19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1A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27.</w:t>
      </w:r>
    </w:p>
    <w:p w14:paraId="3F825F1B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F1C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1D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28.</w:t>
      </w:r>
    </w:p>
    <w:p w14:paraId="3F825F1E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сведоке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саслушања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>.</w:t>
      </w:r>
    </w:p>
    <w:p w14:paraId="3F825F1F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закључак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изјаве</w:t>
      </w:r>
      <w:proofErr w:type="spellEnd"/>
      <w:r>
        <w:rPr>
          <w:rFonts w:ascii="Times New Roman" w:hAnsi="Times New Roman" w:cs="Times New Roman"/>
        </w:rPr>
        <w:t>.</w:t>
      </w:r>
    </w:p>
    <w:p w14:paraId="3F825F20" w14:textId="77777777" w:rsidR="006A42F5" w:rsidRDefault="006A42F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Одељенски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прикупља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 w:rsidR="00597195">
        <w:rPr>
          <w:rFonts w:ascii="Times New Roman" w:hAnsi="Times New Roman" w:cs="Times New Roman"/>
        </w:rPr>
        <w:t xml:space="preserve">, </w:t>
      </w:r>
      <w:proofErr w:type="spellStart"/>
      <w:r w:rsidR="00597195">
        <w:rPr>
          <w:rFonts w:ascii="Times New Roman" w:hAnsi="Times New Roman" w:cs="Times New Roman"/>
        </w:rPr>
        <w:t>тачну</w:t>
      </w:r>
      <w:proofErr w:type="spellEnd"/>
      <w:r w:rsidR="00597195">
        <w:rPr>
          <w:rFonts w:ascii="Times New Roman" w:hAnsi="Times New Roman" w:cs="Times New Roman"/>
        </w:rPr>
        <w:t xml:space="preserve"> </w:t>
      </w:r>
      <w:proofErr w:type="spellStart"/>
      <w:r w:rsidR="00597195">
        <w:rPr>
          <w:rFonts w:ascii="Times New Roman" w:hAnsi="Times New Roman" w:cs="Times New Roman"/>
        </w:rPr>
        <w:t>евиденцију</w:t>
      </w:r>
      <w:proofErr w:type="spellEnd"/>
      <w:r w:rsidR="00597195">
        <w:rPr>
          <w:rFonts w:ascii="Times New Roman" w:hAnsi="Times New Roman" w:cs="Times New Roman"/>
        </w:rPr>
        <w:t xml:space="preserve"> </w:t>
      </w:r>
      <w:proofErr w:type="spellStart"/>
      <w:r w:rsidR="00597195">
        <w:rPr>
          <w:rFonts w:ascii="Times New Roman" w:hAnsi="Times New Roman" w:cs="Times New Roman"/>
        </w:rPr>
        <w:t>неоправданих</w:t>
      </w:r>
      <w:proofErr w:type="spellEnd"/>
      <w:r w:rsidR="00597195">
        <w:rPr>
          <w:rFonts w:ascii="Times New Roman" w:hAnsi="Times New Roman" w:cs="Times New Roman"/>
        </w:rPr>
        <w:t xml:space="preserve"> </w:t>
      </w:r>
      <w:proofErr w:type="spellStart"/>
      <w:r w:rsidR="00597195">
        <w:rPr>
          <w:rFonts w:ascii="Times New Roman" w:hAnsi="Times New Roman" w:cs="Times New Roman"/>
        </w:rPr>
        <w:t>изостанака</w:t>
      </w:r>
      <w:proofErr w:type="spellEnd"/>
      <w:r w:rsidR="00597195">
        <w:rPr>
          <w:rFonts w:ascii="Times New Roman" w:hAnsi="Times New Roman" w:cs="Times New Roman"/>
        </w:rPr>
        <w:t xml:space="preserve"> и </w:t>
      </w:r>
      <w:proofErr w:type="spellStart"/>
      <w:r w:rsidR="00597195">
        <w:rPr>
          <w:rFonts w:ascii="Times New Roman" w:hAnsi="Times New Roman" w:cs="Times New Roman"/>
        </w:rPr>
        <w:t>сл</w:t>
      </w:r>
      <w:proofErr w:type="spellEnd"/>
      <w:r w:rsidR="00597195">
        <w:rPr>
          <w:rFonts w:ascii="Times New Roman" w:hAnsi="Times New Roman" w:cs="Times New Roman"/>
        </w:rPr>
        <w:t>.).</w:t>
      </w:r>
    </w:p>
    <w:p w14:paraId="3F825F21" w14:textId="77777777" w:rsidR="00597195" w:rsidRDefault="0059719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саслуша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присуству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присуству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одазове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сведока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изјасни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суочи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сведоке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учеником</w:t>
      </w:r>
      <w:proofErr w:type="spellEnd"/>
      <w:r>
        <w:rPr>
          <w:rFonts w:ascii="Times New Roman" w:hAnsi="Times New Roman" w:cs="Times New Roman"/>
        </w:rPr>
        <w:t>.</w:t>
      </w:r>
    </w:p>
    <w:p w14:paraId="3F825F22" w14:textId="77777777" w:rsidR="00597195" w:rsidRDefault="0059719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прочитати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писмено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>.</w:t>
      </w:r>
    </w:p>
    <w:p w14:paraId="3F825F23" w14:textId="77777777" w:rsidR="00597195" w:rsidRDefault="0059719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вођењу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>.</w:t>
      </w:r>
    </w:p>
    <w:p w14:paraId="3F825F24" w14:textId="77777777" w:rsidR="00597195" w:rsidRDefault="0059719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Записничар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референт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F25" w14:textId="77777777" w:rsidR="00597195" w:rsidRDefault="00597195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директора</w:t>
      </w:r>
      <w:proofErr w:type="spellEnd"/>
      <w:r w:rsidR="00E949D9">
        <w:rPr>
          <w:rFonts w:ascii="Times New Roman" w:hAnsi="Times New Roman" w:cs="Times New Roman"/>
        </w:rPr>
        <w:t xml:space="preserve">, а </w:t>
      </w:r>
      <w:proofErr w:type="spellStart"/>
      <w:r w:rsidR="00E949D9">
        <w:rPr>
          <w:rFonts w:ascii="Times New Roman" w:hAnsi="Times New Roman" w:cs="Times New Roman"/>
        </w:rPr>
        <w:t>када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наставничко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веће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изриче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васпитно-дисциплинску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меру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записник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се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завршава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Закључком</w:t>
      </w:r>
      <w:proofErr w:type="spellEnd"/>
      <w:r w:rsidR="00E949D9">
        <w:rPr>
          <w:rFonts w:ascii="Times New Roman" w:hAnsi="Times New Roman" w:cs="Times New Roman"/>
        </w:rPr>
        <w:t xml:space="preserve">. </w:t>
      </w:r>
      <w:proofErr w:type="spellStart"/>
      <w:r w:rsidR="00E949D9">
        <w:rPr>
          <w:rFonts w:ascii="Times New Roman" w:hAnsi="Times New Roman" w:cs="Times New Roman"/>
        </w:rPr>
        <w:t>Закључак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садржи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податке</w:t>
      </w:r>
      <w:proofErr w:type="spellEnd"/>
      <w:r w:rsidR="00E949D9">
        <w:rPr>
          <w:rFonts w:ascii="Times New Roman" w:hAnsi="Times New Roman" w:cs="Times New Roman"/>
        </w:rPr>
        <w:t xml:space="preserve"> о </w:t>
      </w:r>
      <w:proofErr w:type="spellStart"/>
      <w:r w:rsidR="00E949D9">
        <w:rPr>
          <w:rFonts w:ascii="Times New Roman" w:hAnsi="Times New Roman" w:cs="Times New Roman"/>
        </w:rPr>
        <w:t>ученику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опис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теже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повреде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обавезе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ученика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односно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забране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време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место</w:t>
      </w:r>
      <w:proofErr w:type="spellEnd"/>
      <w:r w:rsidR="00E949D9">
        <w:rPr>
          <w:rFonts w:ascii="Times New Roman" w:hAnsi="Times New Roman" w:cs="Times New Roman"/>
        </w:rPr>
        <w:t xml:space="preserve"> и </w:t>
      </w:r>
      <w:proofErr w:type="spellStart"/>
      <w:r w:rsidR="00E949D9">
        <w:rPr>
          <w:rFonts w:ascii="Times New Roman" w:hAnsi="Times New Roman" w:cs="Times New Roman"/>
        </w:rPr>
        <w:t>начин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извршења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повреде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утврђена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одговорност</w:t>
      </w:r>
      <w:proofErr w:type="spellEnd"/>
      <w:r w:rsidR="00E949D9">
        <w:rPr>
          <w:rFonts w:ascii="Times New Roman" w:hAnsi="Times New Roman" w:cs="Times New Roman"/>
        </w:rPr>
        <w:t xml:space="preserve"> и </w:t>
      </w:r>
      <w:proofErr w:type="spellStart"/>
      <w:r w:rsidR="00E949D9">
        <w:rPr>
          <w:rFonts w:ascii="Times New Roman" w:hAnsi="Times New Roman" w:cs="Times New Roman"/>
        </w:rPr>
        <w:t>степен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утврђене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виности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за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извршену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повреду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теже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обавезе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постојање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олакшавајућих</w:t>
      </w:r>
      <w:proofErr w:type="spellEnd"/>
      <w:r w:rsidR="00E949D9">
        <w:rPr>
          <w:rFonts w:ascii="Times New Roman" w:hAnsi="Times New Roman" w:cs="Times New Roman"/>
        </w:rPr>
        <w:t xml:space="preserve">, </w:t>
      </w:r>
      <w:proofErr w:type="spellStart"/>
      <w:r w:rsidR="00E949D9">
        <w:rPr>
          <w:rFonts w:ascii="Times New Roman" w:hAnsi="Times New Roman" w:cs="Times New Roman"/>
        </w:rPr>
        <w:t>односно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отежавајућих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околности</w:t>
      </w:r>
      <w:proofErr w:type="spellEnd"/>
      <w:r w:rsidR="00E949D9">
        <w:rPr>
          <w:rFonts w:ascii="Times New Roman" w:hAnsi="Times New Roman" w:cs="Times New Roman"/>
        </w:rPr>
        <w:t xml:space="preserve"> и </w:t>
      </w:r>
      <w:proofErr w:type="spellStart"/>
      <w:r w:rsidR="00E949D9">
        <w:rPr>
          <w:rFonts w:ascii="Times New Roman" w:hAnsi="Times New Roman" w:cs="Times New Roman"/>
        </w:rPr>
        <w:t>исти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се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од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стране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директора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доставља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Наставничком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већу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на</w:t>
      </w:r>
      <w:proofErr w:type="spellEnd"/>
      <w:r w:rsidR="00E949D9">
        <w:rPr>
          <w:rFonts w:ascii="Times New Roman" w:hAnsi="Times New Roman" w:cs="Times New Roman"/>
        </w:rPr>
        <w:t xml:space="preserve"> </w:t>
      </w:r>
      <w:proofErr w:type="spellStart"/>
      <w:r w:rsidR="00E949D9">
        <w:rPr>
          <w:rFonts w:ascii="Times New Roman" w:hAnsi="Times New Roman" w:cs="Times New Roman"/>
        </w:rPr>
        <w:t>одлучивање</w:t>
      </w:r>
      <w:proofErr w:type="spellEnd"/>
      <w:r w:rsidR="00E949D9">
        <w:rPr>
          <w:rFonts w:ascii="Times New Roman" w:hAnsi="Times New Roman" w:cs="Times New Roman"/>
        </w:rPr>
        <w:t>.</w:t>
      </w:r>
    </w:p>
    <w:p w14:paraId="3F825F26" w14:textId="77777777" w:rsidR="00E949D9" w:rsidRDefault="00E949D9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записничар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27" w14:textId="77777777" w:rsidR="00E949D9" w:rsidRDefault="00E949D9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учинио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спроведен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супротно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</w:t>
      </w:r>
      <w:r w:rsidR="00245CFF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</w:t>
      </w:r>
      <w:r w:rsidR="00245CFF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 w:rsidR="00245CFF">
        <w:rPr>
          <w:rFonts w:ascii="Times New Roman" w:hAnsi="Times New Roman" w:cs="Times New Roman"/>
        </w:rPr>
        <w:t xml:space="preserve">, </w:t>
      </w:r>
      <w:proofErr w:type="spellStart"/>
      <w:r w:rsidR="00245CFF">
        <w:rPr>
          <w:rFonts w:ascii="Times New Roman" w:hAnsi="Times New Roman" w:cs="Times New Roman"/>
        </w:rPr>
        <w:t>констатоваће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то</w:t>
      </w:r>
      <w:proofErr w:type="spellEnd"/>
      <w:r w:rsidR="00245CFF">
        <w:rPr>
          <w:rFonts w:ascii="Times New Roman" w:hAnsi="Times New Roman" w:cs="Times New Roman"/>
        </w:rPr>
        <w:t xml:space="preserve"> у </w:t>
      </w:r>
      <w:proofErr w:type="spellStart"/>
      <w:r w:rsidR="00245CFF">
        <w:rPr>
          <w:rFonts w:ascii="Times New Roman" w:hAnsi="Times New Roman" w:cs="Times New Roman"/>
        </w:rPr>
        <w:t>закључку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записника</w:t>
      </w:r>
      <w:proofErr w:type="spellEnd"/>
      <w:r w:rsidR="00245CFF">
        <w:rPr>
          <w:rFonts w:ascii="Times New Roman" w:hAnsi="Times New Roman" w:cs="Times New Roman"/>
        </w:rPr>
        <w:t xml:space="preserve"> и </w:t>
      </w:r>
      <w:proofErr w:type="spellStart"/>
      <w:r w:rsidR="00245CFF">
        <w:rPr>
          <w:rFonts w:ascii="Times New Roman" w:hAnsi="Times New Roman" w:cs="Times New Roman"/>
        </w:rPr>
        <w:t>доставити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га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Наставничком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већу</w:t>
      </w:r>
      <w:proofErr w:type="spellEnd"/>
      <w:r w:rsidR="00245CFF">
        <w:rPr>
          <w:rFonts w:ascii="Times New Roman" w:hAnsi="Times New Roman" w:cs="Times New Roman"/>
        </w:rPr>
        <w:t xml:space="preserve">, </w:t>
      </w:r>
      <w:proofErr w:type="spellStart"/>
      <w:r w:rsidR="00245CFF">
        <w:rPr>
          <w:rFonts w:ascii="Times New Roman" w:hAnsi="Times New Roman" w:cs="Times New Roman"/>
        </w:rPr>
        <w:t>односно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донети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одлуку</w:t>
      </w:r>
      <w:proofErr w:type="spellEnd"/>
      <w:r w:rsidR="00245CFF">
        <w:rPr>
          <w:rFonts w:ascii="Times New Roman" w:hAnsi="Times New Roman" w:cs="Times New Roman"/>
        </w:rPr>
        <w:t xml:space="preserve"> о </w:t>
      </w:r>
      <w:proofErr w:type="spellStart"/>
      <w:r w:rsidR="00245CFF">
        <w:rPr>
          <w:rFonts w:ascii="Times New Roman" w:hAnsi="Times New Roman" w:cs="Times New Roman"/>
        </w:rPr>
        <w:t>обустављању</w:t>
      </w:r>
      <w:proofErr w:type="spellEnd"/>
      <w:r w:rsidR="00245CFF">
        <w:rPr>
          <w:rFonts w:ascii="Times New Roman" w:hAnsi="Times New Roman" w:cs="Times New Roman"/>
        </w:rPr>
        <w:t xml:space="preserve"> </w:t>
      </w:r>
      <w:proofErr w:type="spellStart"/>
      <w:r w:rsidR="00245CFF">
        <w:rPr>
          <w:rFonts w:ascii="Times New Roman" w:hAnsi="Times New Roman" w:cs="Times New Roman"/>
        </w:rPr>
        <w:t>поступка</w:t>
      </w:r>
      <w:proofErr w:type="spellEnd"/>
      <w:r w:rsidR="00245CFF">
        <w:rPr>
          <w:rFonts w:ascii="Times New Roman" w:hAnsi="Times New Roman" w:cs="Times New Roman"/>
        </w:rPr>
        <w:t>.</w:t>
      </w:r>
    </w:p>
    <w:p w14:paraId="3F825F28" w14:textId="77777777" w:rsidR="00245CFF" w:rsidRDefault="00245CFF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10.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обустави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>.</w:t>
      </w:r>
    </w:p>
    <w:p w14:paraId="3F825F29" w14:textId="77777777" w:rsidR="00245CFF" w:rsidRDefault="00245CFF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2A" w14:textId="77777777" w:rsidR="0025511C" w:rsidRDefault="00245CFF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825F2B" w14:textId="77777777" w:rsidR="00245CFF" w:rsidRDefault="00245CFF" w:rsidP="0025511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29.</w:t>
      </w:r>
    </w:p>
    <w:p w14:paraId="3F825F2C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васпитно-образовног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утврђене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>.</w:t>
      </w:r>
    </w:p>
    <w:p w14:paraId="3F825F2D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изреченој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Наставничко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>.</w:t>
      </w:r>
    </w:p>
    <w:p w14:paraId="3F825F2E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825F2F" w14:textId="77777777" w:rsidR="005327C0" w:rsidRDefault="005327C0" w:rsidP="0025511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30.</w:t>
      </w:r>
    </w:p>
    <w:p w14:paraId="3F825F30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обуставиће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озбиљно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интегритет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>.</w:t>
      </w:r>
    </w:p>
    <w:p w14:paraId="3F825F31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32" w14:textId="77777777" w:rsidR="005327C0" w:rsidRDefault="005327C0" w:rsidP="0025511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31.</w:t>
      </w:r>
    </w:p>
    <w:p w14:paraId="3F825F33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Наставничко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мере:Укор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3F825F34" w14:textId="77777777" w:rsidR="005327C0" w:rsidRDefault="005327C0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садржи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кратак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учинио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 w:rsidR="00824D92">
        <w:rPr>
          <w:rFonts w:ascii="Times New Roman" w:hAnsi="Times New Roman" w:cs="Times New Roman"/>
        </w:rPr>
        <w:t xml:space="preserve">, </w:t>
      </w:r>
      <w:proofErr w:type="spellStart"/>
      <w:r w:rsidR="00824D92">
        <w:rPr>
          <w:rFonts w:ascii="Times New Roman" w:hAnsi="Times New Roman" w:cs="Times New Roman"/>
        </w:rPr>
        <w:t>извод</w:t>
      </w:r>
      <w:proofErr w:type="spellEnd"/>
      <w:r w:rsidR="00824D92">
        <w:rPr>
          <w:rFonts w:ascii="Times New Roman" w:hAnsi="Times New Roman" w:cs="Times New Roman"/>
        </w:rPr>
        <w:t xml:space="preserve"> </w:t>
      </w:r>
      <w:proofErr w:type="spellStart"/>
      <w:r w:rsidR="00824D92">
        <w:rPr>
          <w:rFonts w:ascii="Times New Roman" w:hAnsi="Times New Roman" w:cs="Times New Roman"/>
        </w:rPr>
        <w:t>из</w:t>
      </w:r>
      <w:proofErr w:type="spellEnd"/>
      <w:r w:rsidR="00824D92">
        <w:rPr>
          <w:rFonts w:ascii="Times New Roman" w:hAnsi="Times New Roman" w:cs="Times New Roman"/>
        </w:rPr>
        <w:t xml:space="preserve"> </w:t>
      </w:r>
      <w:proofErr w:type="spellStart"/>
      <w:r w:rsidR="00824D92">
        <w:rPr>
          <w:rFonts w:ascii="Times New Roman" w:hAnsi="Times New Roman" w:cs="Times New Roman"/>
        </w:rPr>
        <w:t>записника</w:t>
      </w:r>
      <w:proofErr w:type="spellEnd"/>
      <w:r w:rsidR="00824D92">
        <w:rPr>
          <w:rFonts w:ascii="Times New Roman" w:hAnsi="Times New Roman" w:cs="Times New Roman"/>
        </w:rPr>
        <w:t xml:space="preserve"> о </w:t>
      </w:r>
      <w:proofErr w:type="spellStart"/>
      <w:r w:rsidR="00824D92">
        <w:rPr>
          <w:rFonts w:ascii="Times New Roman" w:hAnsi="Times New Roman" w:cs="Times New Roman"/>
        </w:rPr>
        <w:t>саслушању</w:t>
      </w:r>
      <w:proofErr w:type="spellEnd"/>
      <w:r w:rsidR="00824D92">
        <w:rPr>
          <w:rFonts w:ascii="Times New Roman" w:hAnsi="Times New Roman" w:cs="Times New Roman"/>
        </w:rPr>
        <w:t xml:space="preserve"> </w:t>
      </w:r>
      <w:proofErr w:type="spellStart"/>
      <w:r w:rsidR="00824D92">
        <w:rPr>
          <w:rFonts w:ascii="Times New Roman" w:hAnsi="Times New Roman" w:cs="Times New Roman"/>
        </w:rPr>
        <w:t>ученика</w:t>
      </w:r>
      <w:proofErr w:type="spellEnd"/>
      <w:r w:rsidR="00824D92">
        <w:rPr>
          <w:rFonts w:ascii="Times New Roman" w:hAnsi="Times New Roman" w:cs="Times New Roman"/>
        </w:rPr>
        <w:t xml:space="preserve"> и </w:t>
      </w:r>
      <w:proofErr w:type="spellStart"/>
      <w:r w:rsidR="00824D92">
        <w:rPr>
          <w:rFonts w:ascii="Times New Roman" w:hAnsi="Times New Roman" w:cs="Times New Roman"/>
        </w:rPr>
        <w:t>друга</w:t>
      </w:r>
      <w:proofErr w:type="spellEnd"/>
      <w:r w:rsidR="00824D92">
        <w:rPr>
          <w:rFonts w:ascii="Times New Roman" w:hAnsi="Times New Roman" w:cs="Times New Roman"/>
        </w:rPr>
        <w:t xml:space="preserve"> </w:t>
      </w:r>
      <w:proofErr w:type="spellStart"/>
      <w:r w:rsidR="00824D92">
        <w:rPr>
          <w:rFonts w:ascii="Times New Roman" w:hAnsi="Times New Roman" w:cs="Times New Roman"/>
        </w:rPr>
        <w:t>доказна</w:t>
      </w:r>
      <w:proofErr w:type="spellEnd"/>
      <w:r w:rsidR="00824D92">
        <w:rPr>
          <w:rFonts w:ascii="Times New Roman" w:hAnsi="Times New Roman" w:cs="Times New Roman"/>
        </w:rPr>
        <w:t xml:space="preserve"> </w:t>
      </w:r>
      <w:proofErr w:type="spellStart"/>
      <w:r w:rsidR="00824D92">
        <w:rPr>
          <w:rFonts w:ascii="Times New Roman" w:hAnsi="Times New Roman" w:cs="Times New Roman"/>
        </w:rPr>
        <w:t>средства</w:t>
      </w:r>
      <w:proofErr w:type="spellEnd"/>
      <w:r w:rsidR="00824D92">
        <w:rPr>
          <w:rFonts w:ascii="Times New Roman" w:hAnsi="Times New Roman" w:cs="Times New Roman"/>
        </w:rPr>
        <w:t>.</w:t>
      </w:r>
    </w:p>
    <w:p w14:paraId="3F825F35" w14:textId="77777777" w:rsidR="00824D92" w:rsidRDefault="00824D92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>.</w:t>
      </w:r>
    </w:p>
    <w:p w14:paraId="3F825F36" w14:textId="77777777" w:rsidR="00824D92" w:rsidRDefault="00824D92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обустављању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старешине</w:t>
      </w:r>
      <w:proofErr w:type="spellEnd"/>
      <w:r>
        <w:rPr>
          <w:rFonts w:ascii="Times New Roman" w:hAnsi="Times New Roman" w:cs="Times New Roman"/>
        </w:rPr>
        <w:t>.</w:t>
      </w:r>
    </w:p>
    <w:p w14:paraId="3F825F37" w14:textId="77777777" w:rsidR="00824D92" w:rsidRDefault="00824D92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825F38" w14:textId="77777777" w:rsidR="00824D92" w:rsidRDefault="00824D92" w:rsidP="0025511C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24D92">
        <w:rPr>
          <w:rFonts w:ascii="Times New Roman" w:hAnsi="Times New Roman" w:cs="Times New Roman"/>
          <w:b/>
          <w:bCs/>
        </w:rPr>
        <w:t>Члан</w:t>
      </w:r>
      <w:proofErr w:type="spellEnd"/>
      <w:r w:rsidRPr="00824D92">
        <w:rPr>
          <w:rFonts w:ascii="Times New Roman" w:hAnsi="Times New Roman" w:cs="Times New Roman"/>
          <w:b/>
          <w:bCs/>
        </w:rPr>
        <w:t xml:space="preserve"> 32.</w:t>
      </w:r>
    </w:p>
    <w:p w14:paraId="3F825F39" w14:textId="77777777" w:rsidR="00824D92" w:rsidRDefault="00824D92" w:rsidP="00824D92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>:</w:t>
      </w:r>
    </w:p>
    <w:p w14:paraId="3F825F3A" w14:textId="77777777" w:rsidR="00824D92" w:rsidRDefault="00824D92" w:rsidP="002748F1">
      <w:pPr>
        <w:pStyle w:val="ListParagraph"/>
        <w:numPr>
          <w:ilvl w:val="0"/>
          <w:numId w:val="8"/>
        </w:numPr>
        <w:ind w:left="7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</w:p>
    <w:p w14:paraId="3F825F3B" w14:textId="77777777" w:rsidR="00824D92" w:rsidRDefault="00824D92" w:rsidP="002748F1">
      <w:pPr>
        <w:pStyle w:val="ListParagraph"/>
        <w:numPr>
          <w:ilvl w:val="0"/>
          <w:numId w:val="8"/>
        </w:numPr>
        <w:ind w:left="7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протоколу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одговору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злостављање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>.</w:t>
      </w:r>
    </w:p>
    <w:p w14:paraId="3F825F3C" w14:textId="77777777" w:rsidR="00824D92" w:rsidRDefault="00824D92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више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од</w:t>
      </w:r>
      <w:proofErr w:type="spellEnd"/>
      <w:r w:rsidR="002748F1">
        <w:rPr>
          <w:rFonts w:ascii="Times New Roman" w:hAnsi="Times New Roman" w:cs="Times New Roman"/>
        </w:rPr>
        <w:t xml:space="preserve"> 25 </w:t>
      </w:r>
      <w:proofErr w:type="spellStart"/>
      <w:r w:rsidR="002748F1">
        <w:rPr>
          <w:rFonts w:ascii="Times New Roman" w:hAnsi="Times New Roman" w:cs="Times New Roman"/>
        </w:rPr>
        <w:t>часова</w:t>
      </w:r>
      <w:proofErr w:type="spellEnd"/>
      <w:r w:rsidR="002748F1">
        <w:rPr>
          <w:rFonts w:ascii="Times New Roman" w:hAnsi="Times New Roman" w:cs="Times New Roman"/>
        </w:rPr>
        <w:t xml:space="preserve"> у </w:t>
      </w:r>
      <w:proofErr w:type="spellStart"/>
      <w:r w:rsidR="002748F1">
        <w:rPr>
          <w:rFonts w:ascii="Times New Roman" w:hAnsi="Times New Roman" w:cs="Times New Roman"/>
        </w:rPr>
        <w:t>току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школске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године</w:t>
      </w:r>
      <w:proofErr w:type="spellEnd"/>
      <w:r w:rsidR="002748F1">
        <w:rPr>
          <w:rFonts w:ascii="Times New Roman" w:hAnsi="Times New Roman" w:cs="Times New Roman"/>
        </w:rPr>
        <w:t xml:space="preserve">, </w:t>
      </w:r>
      <w:proofErr w:type="spellStart"/>
      <w:r w:rsidR="002748F1">
        <w:rPr>
          <w:rFonts w:ascii="Times New Roman" w:hAnsi="Times New Roman" w:cs="Times New Roman"/>
        </w:rPr>
        <w:t>од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чега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више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од</w:t>
      </w:r>
      <w:proofErr w:type="spellEnd"/>
      <w:r w:rsidR="002748F1">
        <w:rPr>
          <w:rFonts w:ascii="Times New Roman" w:hAnsi="Times New Roman" w:cs="Times New Roman"/>
        </w:rPr>
        <w:t xml:space="preserve"> 15 </w:t>
      </w:r>
      <w:proofErr w:type="spellStart"/>
      <w:r w:rsidR="002748F1">
        <w:rPr>
          <w:rFonts w:ascii="Times New Roman" w:hAnsi="Times New Roman" w:cs="Times New Roman"/>
        </w:rPr>
        <w:t>часова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након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писменог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обавештавања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родитеља</w:t>
      </w:r>
      <w:proofErr w:type="spellEnd"/>
      <w:r w:rsidR="002748F1">
        <w:rPr>
          <w:rFonts w:ascii="Times New Roman" w:hAnsi="Times New Roman" w:cs="Times New Roman"/>
        </w:rPr>
        <w:t xml:space="preserve">, </w:t>
      </w:r>
      <w:proofErr w:type="spellStart"/>
      <w:r w:rsidR="002748F1">
        <w:rPr>
          <w:rFonts w:ascii="Times New Roman" w:hAnsi="Times New Roman" w:cs="Times New Roman"/>
        </w:rPr>
        <w:t>односно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старатеља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од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стране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школе</w:t>
      </w:r>
      <w:proofErr w:type="spellEnd"/>
      <w:r w:rsidR="002748F1">
        <w:rPr>
          <w:rFonts w:ascii="Times New Roman" w:hAnsi="Times New Roman" w:cs="Times New Roman"/>
        </w:rPr>
        <w:t xml:space="preserve">, </w:t>
      </w:r>
      <w:proofErr w:type="spellStart"/>
      <w:r w:rsidR="002748F1">
        <w:rPr>
          <w:rFonts w:ascii="Times New Roman" w:hAnsi="Times New Roman" w:cs="Times New Roman"/>
        </w:rPr>
        <w:t>уколико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је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остварена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поступност</w:t>
      </w:r>
      <w:proofErr w:type="spellEnd"/>
      <w:r w:rsidR="002748F1">
        <w:rPr>
          <w:rFonts w:ascii="Times New Roman" w:hAnsi="Times New Roman" w:cs="Times New Roman"/>
        </w:rPr>
        <w:t xml:space="preserve"> у </w:t>
      </w:r>
      <w:proofErr w:type="spellStart"/>
      <w:r w:rsidR="002748F1">
        <w:rPr>
          <w:rFonts w:ascii="Times New Roman" w:hAnsi="Times New Roman" w:cs="Times New Roman"/>
        </w:rPr>
        <w:t>изрицању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мера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тако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што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је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ученику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претходно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изречена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васпитна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мера</w:t>
      </w:r>
      <w:proofErr w:type="spellEnd"/>
      <w:r w:rsidR="002748F1">
        <w:rPr>
          <w:rFonts w:ascii="Times New Roman" w:hAnsi="Times New Roman" w:cs="Times New Roman"/>
        </w:rPr>
        <w:t xml:space="preserve">: </w:t>
      </w:r>
      <w:proofErr w:type="spellStart"/>
      <w:r w:rsidR="002748F1">
        <w:rPr>
          <w:rFonts w:ascii="Times New Roman" w:hAnsi="Times New Roman" w:cs="Times New Roman"/>
        </w:rPr>
        <w:t>Укор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Одељенског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већа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због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неоправданих</w:t>
      </w:r>
      <w:proofErr w:type="spellEnd"/>
      <w:r w:rsidR="002748F1">
        <w:rPr>
          <w:rFonts w:ascii="Times New Roman" w:hAnsi="Times New Roman" w:cs="Times New Roman"/>
        </w:rPr>
        <w:t xml:space="preserve"> </w:t>
      </w:r>
      <w:proofErr w:type="spellStart"/>
      <w:r w:rsidR="002748F1">
        <w:rPr>
          <w:rFonts w:ascii="Times New Roman" w:hAnsi="Times New Roman" w:cs="Times New Roman"/>
        </w:rPr>
        <w:t>изостанака</w:t>
      </w:r>
      <w:proofErr w:type="spellEnd"/>
      <w:r w:rsidR="002748F1">
        <w:rPr>
          <w:rFonts w:ascii="Times New Roman" w:hAnsi="Times New Roman" w:cs="Times New Roman"/>
        </w:rPr>
        <w:t>.</w:t>
      </w:r>
    </w:p>
    <w:p w14:paraId="3F825F3D" w14:textId="77777777" w:rsidR="002748F1" w:rsidRDefault="002748F1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чињење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>.</w:t>
      </w:r>
    </w:p>
    <w:p w14:paraId="3F825F3E" w14:textId="77777777" w:rsidR="002748F1" w:rsidRDefault="002748F1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3F" w14:textId="77777777" w:rsidR="002748F1" w:rsidRDefault="002748F1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директор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школе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или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вршилац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дужности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директора</w:t>
      </w:r>
      <w:proofErr w:type="spellEnd"/>
      <w:r w:rsidR="00357C19">
        <w:rPr>
          <w:rFonts w:ascii="Times New Roman" w:hAnsi="Times New Roman" w:cs="Times New Roman"/>
        </w:rPr>
        <w:t xml:space="preserve"> </w:t>
      </w:r>
      <w:proofErr w:type="spellStart"/>
      <w:r w:rsidR="00357C19">
        <w:rPr>
          <w:rFonts w:ascii="Times New Roman" w:hAnsi="Times New Roman" w:cs="Times New Roman"/>
        </w:rPr>
        <w:t>школе</w:t>
      </w:r>
      <w:proofErr w:type="spellEnd"/>
      <w:r w:rsidR="00357C19">
        <w:rPr>
          <w:rFonts w:ascii="Times New Roman" w:hAnsi="Times New Roman" w:cs="Times New Roman"/>
        </w:rPr>
        <w:t>.</w:t>
      </w:r>
    </w:p>
    <w:p w14:paraId="3F825F40" w14:textId="77777777" w:rsidR="00357C19" w:rsidRDefault="00357C19" w:rsidP="002551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7C19">
        <w:rPr>
          <w:rFonts w:ascii="Times New Roman" w:hAnsi="Times New Roman" w:cs="Times New Roman"/>
          <w:b/>
          <w:bCs/>
        </w:rPr>
        <w:lastRenderedPageBreak/>
        <w:t>Члан</w:t>
      </w:r>
      <w:proofErr w:type="spellEnd"/>
      <w:r w:rsidRPr="00357C19">
        <w:rPr>
          <w:rFonts w:ascii="Times New Roman" w:hAnsi="Times New Roman" w:cs="Times New Roman"/>
          <w:b/>
          <w:bCs/>
        </w:rPr>
        <w:t xml:space="preserve"> 33.</w:t>
      </w:r>
    </w:p>
    <w:p w14:paraId="3F825F41" w14:textId="77777777" w:rsidR="00357C19" w:rsidRDefault="00357C19" w:rsidP="00824D9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>:</w:t>
      </w:r>
    </w:p>
    <w:p w14:paraId="3F825F42" w14:textId="77777777" w:rsidR="00357C19" w:rsidRDefault="00357C19" w:rsidP="00357C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олакшавајуће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околности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,</w:t>
      </w:r>
    </w:p>
    <w:p w14:paraId="3F825F43" w14:textId="77777777" w:rsidR="00357C19" w:rsidRDefault="00357C19" w:rsidP="00357C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 w:rsidR="009C100F">
        <w:rPr>
          <w:rFonts w:ascii="Times New Roman" w:hAnsi="Times New Roman" w:cs="Times New Roman"/>
        </w:rPr>
        <w:t xml:space="preserve"> у </w:t>
      </w:r>
      <w:proofErr w:type="spellStart"/>
      <w:r w:rsidR="009C100F">
        <w:rPr>
          <w:rFonts w:ascii="Times New Roman" w:hAnsi="Times New Roman" w:cs="Times New Roman"/>
        </w:rPr>
        <w:t>складу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са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Правилникомо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протоколу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поступања</w:t>
      </w:r>
      <w:proofErr w:type="spellEnd"/>
      <w:r w:rsidR="009C100F">
        <w:rPr>
          <w:rFonts w:ascii="Times New Roman" w:hAnsi="Times New Roman" w:cs="Times New Roman"/>
        </w:rPr>
        <w:t xml:space="preserve"> у </w:t>
      </w:r>
      <w:proofErr w:type="spellStart"/>
      <w:r w:rsidR="009C100F">
        <w:rPr>
          <w:rFonts w:ascii="Times New Roman" w:hAnsi="Times New Roman" w:cs="Times New Roman"/>
        </w:rPr>
        <w:t>установи</w:t>
      </w:r>
      <w:proofErr w:type="spellEnd"/>
      <w:r w:rsidR="009C100F">
        <w:rPr>
          <w:rFonts w:ascii="Times New Roman" w:hAnsi="Times New Roman" w:cs="Times New Roman"/>
        </w:rPr>
        <w:t xml:space="preserve"> у </w:t>
      </w:r>
      <w:proofErr w:type="spellStart"/>
      <w:r w:rsidR="009C100F">
        <w:rPr>
          <w:rFonts w:ascii="Times New Roman" w:hAnsi="Times New Roman" w:cs="Times New Roman"/>
        </w:rPr>
        <w:t>одговору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на</w:t>
      </w:r>
      <w:proofErr w:type="spellEnd"/>
      <w:r w:rsidR="009C100F">
        <w:rPr>
          <w:rFonts w:ascii="Times New Roman" w:hAnsi="Times New Roman" w:cs="Times New Roman"/>
        </w:rPr>
        <w:t xml:space="preserve"> </w:t>
      </w:r>
      <w:proofErr w:type="spellStart"/>
      <w:r w:rsidR="009C100F">
        <w:rPr>
          <w:rFonts w:ascii="Times New Roman" w:hAnsi="Times New Roman" w:cs="Times New Roman"/>
        </w:rPr>
        <w:t>насиље</w:t>
      </w:r>
      <w:proofErr w:type="spellEnd"/>
      <w:r w:rsidR="009C100F">
        <w:rPr>
          <w:rFonts w:ascii="Times New Roman" w:hAnsi="Times New Roman" w:cs="Times New Roman"/>
        </w:rPr>
        <w:t xml:space="preserve"> и </w:t>
      </w:r>
      <w:proofErr w:type="spellStart"/>
      <w:r w:rsidR="009C100F">
        <w:rPr>
          <w:rFonts w:ascii="Times New Roman" w:hAnsi="Times New Roman" w:cs="Times New Roman"/>
        </w:rPr>
        <w:t>злостављање</w:t>
      </w:r>
      <w:proofErr w:type="spellEnd"/>
      <w:r w:rsidR="009C100F">
        <w:rPr>
          <w:rFonts w:ascii="Times New Roman" w:hAnsi="Times New Roman" w:cs="Times New Roman"/>
        </w:rPr>
        <w:t xml:space="preserve"> и </w:t>
      </w:r>
      <w:proofErr w:type="spellStart"/>
      <w:r w:rsidR="009C100F">
        <w:rPr>
          <w:rFonts w:ascii="Times New Roman" w:hAnsi="Times New Roman" w:cs="Times New Roman"/>
        </w:rPr>
        <w:t>занемаривање</w:t>
      </w:r>
      <w:proofErr w:type="spellEnd"/>
      <w:r w:rsidR="009C100F">
        <w:rPr>
          <w:rFonts w:ascii="Times New Roman" w:hAnsi="Times New Roman" w:cs="Times New Roman"/>
        </w:rPr>
        <w:t>.</w:t>
      </w:r>
    </w:p>
    <w:p w14:paraId="3F825F44" w14:textId="77777777" w:rsidR="009C100F" w:rsidRDefault="009C100F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поступност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>.</w:t>
      </w:r>
    </w:p>
    <w:p w14:paraId="3F825F45" w14:textId="77777777" w:rsidR="009C100F" w:rsidRDefault="009C100F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остварити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поступност</w:t>
      </w:r>
      <w:proofErr w:type="spellEnd"/>
      <w:r w:rsidR="00716FA6">
        <w:rPr>
          <w:rFonts w:ascii="Times New Roman" w:hAnsi="Times New Roman" w:cs="Times New Roman"/>
        </w:rPr>
        <w:t xml:space="preserve"> у </w:t>
      </w:r>
      <w:proofErr w:type="spellStart"/>
      <w:r w:rsidR="00716FA6">
        <w:rPr>
          <w:rFonts w:ascii="Times New Roman" w:hAnsi="Times New Roman" w:cs="Times New Roman"/>
        </w:rPr>
        <w:t>изрицању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васпитних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мера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тако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што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је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ученику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претходно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изречена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мера</w:t>
      </w:r>
      <w:proofErr w:type="spellEnd"/>
      <w:r w:rsidR="00716FA6">
        <w:rPr>
          <w:rFonts w:ascii="Times New Roman" w:hAnsi="Times New Roman" w:cs="Times New Roman"/>
        </w:rPr>
        <w:t xml:space="preserve">: </w:t>
      </w:r>
      <w:proofErr w:type="spellStart"/>
      <w:r w:rsidR="00716FA6">
        <w:rPr>
          <w:rFonts w:ascii="Times New Roman" w:hAnsi="Times New Roman" w:cs="Times New Roman"/>
        </w:rPr>
        <w:t>Укор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директора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школе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због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учесталог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чињења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лакших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повреда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обавеза</w:t>
      </w:r>
      <w:proofErr w:type="spellEnd"/>
      <w:r w:rsidR="00716FA6">
        <w:rPr>
          <w:rFonts w:ascii="Times New Roman" w:hAnsi="Times New Roman" w:cs="Times New Roman"/>
        </w:rPr>
        <w:t xml:space="preserve"> у </w:t>
      </w:r>
      <w:proofErr w:type="spellStart"/>
      <w:r w:rsidR="00716FA6">
        <w:rPr>
          <w:rFonts w:ascii="Times New Roman" w:hAnsi="Times New Roman" w:cs="Times New Roman"/>
        </w:rPr>
        <w:t>току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школске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године</w:t>
      </w:r>
      <w:proofErr w:type="spellEnd"/>
      <w:r w:rsidR="00716FA6">
        <w:rPr>
          <w:rFonts w:ascii="Times New Roman" w:hAnsi="Times New Roman" w:cs="Times New Roman"/>
        </w:rPr>
        <w:t xml:space="preserve">, а </w:t>
      </w:r>
      <w:proofErr w:type="spellStart"/>
      <w:r w:rsidR="00716FA6">
        <w:rPr>
          <w:rFonts w:ascii="Times New Roman" w:hAnsi="Times New Roman" w:cs="Times New Roman"/>
        </w:rPr>
        <w:t>ученик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је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после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изречене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мере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начинио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више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од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пет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неоправданих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изостанака</w:t>
      </w:r>
      <w:proofErr w:type="spellEnd"/>
      <w:r w:rsidR="00716FA6">
        <w:rPr>
          <w:rFonts w:ascii="Times New Roman" w:hAnsi="Times New Roman" w:cs="Times New Roman"/>
        </w:rPr>
        <w:t xml:space="preserve">, </w:t>
      </w:r>
      <w:proofErr w:type="spellStart"/>
      <w:r w:rsidR="00716FA6">
        <w:rPr>
          <w:rFonts w:ascii="Times New Roman" w:hAnsi="Times New Roman" w:cs="Times New Roman"/>
        </w:rPr>
        <w:t>или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извршио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било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коју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другу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лакшу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повреду</w:t>
      </w:r>
      <w:proofErr w:type="spellEnd"/>
      <w:r w:rsidR="00716FA6">
        <w:rPr>
          <w:rFonts w:ascii="Times New Roman" w:hAnsi="Times New Roman" w:cs="Times New Roman"/>
        </w:rPr>
        <w:t xml:space="preserve"> </w:t>
      </w:r>
      <w:proofErr w:type="spellStart"/>
      <w:r w:rsidR="00716FA6">
        <w:rPr>
          <w:rFonts w:ascii="Times New Roman" w:hAnsi="Times New Roman" w:cs="Times New Roman"/>
        </w:rPr>
        <w:t>обавезе</w:t>
      </w:r>
      <w:proofErr w:type="spellEnd"/>
      <w:r w:rsidR="00716FA6">
        <w:rPr>
          <w:rFonts w:ascii="Times New Roman" w:hAnsi="Times New Roman" w:cs="Times New Roman"/>
        </w:rPr>
        <w:t>.</w:t>
      </w:r>
    </w:p>
    <w:p w14:paraId="3F825F46" w14:textId="77777777" w:rsidR="00716FA6" w:rsidRDefault="00716FA6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47" w14:textId="77777777" w:rsidR="00716FA6" w:rsidRDefault="00716FA6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>.</w:t>
      </w:r>
    </w:p>
    <w:p w14:paraId="3F825F48" w14:textId="77777777" w:rsidR="00716FA6" w:rsidRDefault="00716FA6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утврђене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 w:rsidR="00840EA5">
        <w:rPr>
          <w:rFonts w:ascii="Times New Roman" w:hAnsi="Times New Roman" w:cs="Times New Roman"/>
        </w:rPr>
        <w:t xml:space="preserve"> </w:t>
      </w:r>
      <w:proofErr w:type="spellStart"/>
      <w:r w:rsidR="00840EA5">
        <w:rPr>
          <w:rFonts w:ascii="Times New Roman" w:hAnsi="Times New Roman" w:cs="Times New Roman"/>
        </w:rPr>
        <w:t>решењем</w:t>
      </w:r>
      <w:proofErr w:type="spellEnd"/>
      <w:r w:rsidR="00840EA5">
        <w:rPr>
          <w:rFonts w:ascii="Times New Roman" w:hAnsi="Times New Roman" w:cs="Times New Roman"/>
        </w:rPr>
        <w:t xml:space="preserve"> </w:t>
      </w:r>
      <w:proofErr w:type="spellStart"/>
      <w:r w:rsidR="00840EA5">
        <w:rPr>
          <w:rFonts w:ascii="Times New Roman" w:hAnsi="Times New Roman" w:cs="Times New Roman"/>
        </w:rPr>
        <w:t>изриче</w:t>
      </w:r>
      <w:proofErr w:type="spellEnd"/>
      <w:r w:rsidR="00840EA5">
        <w:rPr>
          <w:rFonts w:ascii="Times New Roman" w:hAnsi="Times New Roman" w:cs="Times New Roman"/>
        </w:rPr>
        <w:t xml:space="preserve"> </w:t>
      </w:r>
      <w:proofErr w:type="spellStart"/>
      <w:r w:rsidR="00840EA5">
        <w:rPr>
          <w:rFonts w:ascii="Times New Roman" w:hAnsi="Times New Roman" w:cs="Times New Roman"/>
        </w:rPr>
        <w:t>Укор</w:t>
      </w:r>
      <w:proofErr w:type="spellEnd"/>
      <w:r w:rsidR="00840EA5">
        <w:rPr>
          <w:rFonts w:ascii="Times New Roman" w:hAnsi="Times New Roman" w:cs="Times New Roman"/>
        </w:rPr>
        <w:t xml:space="preserve"> </w:t>
      </w:r>
      <w:proofErr w:type="spellStart"/>
      <w:r w:rsidR="00840EA5">
        <w:rPr>
          <w:rFonts w:ascii="Times New Roman" w:hAnsi="Times New Roman" w:cs="Times New Roman"/>
        </w:rPr>
        <w:t>директора</w:t>
      </w:r>
      <w:proofErr w:type="spellEnd"/>
      <w:r w:rsidR="00840EA5">
        <w:rPr>
          <w:rFonts w:ascii="Times New Roman" w:hAnsi="Times New Roman" w:cs="Times New Roman"/>
        </w:rPr>
        <w:t>.</w:t>
      </w:r>
    </w:p>
    <w:p w14:paraId="3F825F49" w14:textId="77777777" w:rsidR="00840EA5" w:rsidRDefault="00840EA5" w:rsidP="002551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40EA5">
        <w:rPr>
          <w:rFonts w:ascii="Times New Roman" w:hAnsi="Times New Roman" w:cs="Times New Roman"/>
          <w:b/>
          <w:bCs/>
        </w:rPr>
        <w:t>Члан</w:t>
      </w:r>
      <w:proofErr w:type="spellEnd"/>
      <w:r w:rsidRPr="00840EA5">
        <w:rPr>
          <w:rFonts w:ascii="Times New Roman" w:hAnsi="Times New Roman" w:cs="Times New Roman"/>
          <w:b/>
          <w:bCs/>
        </w:rPr>
        <w:t xml:space="preserve"> 34.</w:t>
      </w:r>
    </w:p>
    <w:p w14:paraId="3F825F4A" w14:textId="77777777" w:rsidR="00840EA5" w:rsidRDefault="00840EA5" w:rsidP="009C10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>:</w:t>
      </w:r>
    </w:p>
    <w:p w14:paraId="3F825F4B" w14:textId="77777777" w:rsidR="00840EA5" w:rsidRDefault="00840EA5" w:rsidP="00840E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олакшавајуће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околности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>,</w:t>
      </w:r>
    </w:p>
    <w:p w14:paraId="3F825F4C" w14:textId="77777777" w:rsidR="00840EA5" w:rsidRDefault="00840EA5" w:rsidP="00840E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>,</w:t>
      </w:r>
    </w:p>
    <w:p w14:paraId="3F825F4D" w14:textId="77777777" w:rsidR="00840EA5" w:rsidRDefault="00840EA5" w:rsidP="00840E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110-112.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протоколу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одговору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злостављање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занемаривање</w:t>
      </w:r>
      <w:proofErr w:type="spellEnd"/>
      <w:r>
        <w:rPr>
          <w:rFonts w:ascii="Times New Roman" w:hAnsi="Times New Roman" w:cs="Times New Roman"/>
        </w:rPr>
        <w:t>.</w:t>
      </w:r>
    </w:p>
    <w:p w14:paraId="3F825F4E" w14:textId="77777777" w:rsidR="005227C6" w:rsidRDefault="00840EA5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старатеља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уколико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је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било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могуће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остварити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поступност</w:t>
      </w:r>
      <w:proofErr w:type="spellEnd"/>
      <w:r w:rsidR="005227C6">
        <w:rPr>
          <w:rFonts w:ascii="Times New Roman" w:hAnsi="Times New Roman" w:cs="Times New Roman"/>
        </w:rPr>
        <w:t xml:space="preserve"> у </w:t>
      </w:r>
      <w:proofErr w:type="spellStart"/>
      <w:r w:rsidR="005227C6">
        <w:rPr>
          <w:rFonts w:ascii="Times New Roman" w:hAnsi="Times New Roman" w:cs="Times New Roman"/>
        </w:rPr>
        <w:t>изрицању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васпитних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мера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тако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што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је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ученику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претходно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изречена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васпитно-дисциплинска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мера</w:t>
      </w:r>
      <w:proofErr w:type="spellEnd"/>
      <w:r w:rsidR="005227C6">
        <w:rPr>
          <w:rFonts w:ascii="Times New Roman" w:hAnsi="Times New Roman" w:cs="Times New Roman"/>
        </w:rPr>
        <w:t xml:space="preserve">: </w:t>
      </w:r>
      <w:proofErr w:type="spellStart"/>
      <w:r w:rsidR="005227C6">
        <w:rPr>
          <w:rFonts w:ascii="Times New Roman" w:hAnsi="Times New Roman" w:cs="Times New Roman"/>
        </w:rPr>
        <w:t>Укор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наставничког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већа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због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неоправданих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изостанака</w:t>
      </w:r>
      <w:proofErr w:type="spellEnd"/>
      <w:r w:rsidR="005227C6">
        <w:rPr>
          <w:rFonts w:ascii="Times New Roman" w:hAnsi="Times New Roman" w:cs="Times New Roman"/>
        </w:rPr>
        <w:t xml:space="preserve">, а </w:t>
      </w:r>
      <w:proofErr w:type="spellStart"/>
      <w:r w:rsidR="005227C6">
        <w:rPr>
          <w:rFonts w:ascii="Times New Roman" w:hAnsi="Times New Roman" w:cs="Times New Roman"/>
        </w:rPr>
        <w:t>ученик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је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после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изречене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мере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начинио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више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од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пет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изостанака</w:t>
      </w:r>
      <w:proofErr w:type="spellEnd"/>
      <w:r w:rsidR="005227C6">
        <w:rPr>
          <w:rFonts w:ascii="Times New Roman" w:hAnsi="Times New Roman" w:cs="Times New Roman"/>
        </w:rPr>
        <w:t xml:space="preserve">, </w:t>
      </w:r>
      <w:proofErr w:type="spellStart"/>
      <w:r w:rsidR="005227C6">
        <w:rPr>
          <w:rFonts w:ascii="Times New Roman" w:hAnsi="Times New Roman" w:cs="Times New Roman"/>
        </w:rPr>
        <w:t>или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извршио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било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коју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другу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лакшу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повреду</w:t>
      </w:r>
      <w:proofErr w:type="spellEnd"/>
      <w:r w:rsidR="005227C6">
        <w:rPr>
          <w:rFonts w:ascii="Times New Roman" w:hAnsi="Times New Roman" w:cs="Times New Roman"/>
        </w:rPr>
        <w:t xml:space="preserve"> </w:t>
      </w:r>
      <w:proofErr w:type="spellStart"/>
      <w:r w:rsidR="005227C6">
        <w:rPr>
          <w:rFonts w:ascii="Times New Roman" w:hAnsi="Times New Roman" w:cs="Times New Roman"/>
        </w:rPr>
        <w:t>обавезе</w:t>
      </w:r>
      <w:proofErr w:type="spellEnd"/>
      <w:r w:rsidR="005227C6">
        <w:rPr>
          <w:rFonts w:ascii="Times New Roman" w:hAnsi="Times New Roman" w:cs="Times New Roman"/>
        </w:rPr>
        <w:t>.</w:t>
      </w:r>
    </w:p>
    <w:p w14:paraId="3F825F4F" w14:textId="77777777" w:rsidR="005227C6" w:rsidRDefault="005227C6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изрећи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учестало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поступност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изрицању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Укор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изречене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неоправданих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изостанака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>.</w:t>
      </w:r>
    </w:p>
    <w:p w14:paraId="3F825F50" w14:textId="77777777" w:rsidR="00545D3D" w:rsidRDefault="005227C6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изрекне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</w:t>
      </w:r>
      <w:r w:rsidR="00545D3D">
        <w:rPr>
          <w:rFonts w:ascii="Times New Roman" w:hAnsi="Times New Roman" w:cs="Times New Roman"/>
        </w:rPr>
        <w:t xml:space="preserve">. </w:t>
      </w:r>
      <w:proofErr w:type="spellStart"/>
      <w:r w:rsidR="00545D3D">
        <w:rPr>
          <w:rFonts w:ascii="Times New Roman" w:hAnsi="Times New Roman" w:cs="Times New Roman"/>
        </w:rPr>
        <w:t>овог</w:t>
      </w:r>
      <w:proofErr w:type="spellEnd"/>
      <w:r w:rsidR="00545D3D">
        <w:rPr>
          <w:rFonts w:ascii="Times New Roman" w:hAnsi="Times New Roman" w:cs="Times New Roman"/>
        </w:rPr>
        <w:t xml:space="preserve"> </w:t>
      </w:r>
      <w:proofErr w:type="spellStart"/>
      <w:r w:rsidR="00545D3D">
        <w:rPr>
          <w:rFonts w:ascii="Times New Roman" w:hAnsi="Times New Roman" w:cs="Times New Roman"/>
        </w:rPr>
        <w:t>Правилника</w:t>
      </w:r>
      <w:proofErr w:type="spellEnd"/>
      <w:r w:rsidR="00545D3D">
        <w:rPr>
          <w:rFonts w:ascii="Times New Roman" w:hAnsi="Times New Roman" w:cs="Times New Roman"/>
        </w:rPr>
        <w:t>.</w:t>
      </w:r>
    </w:p>
    <w:p w14:paraId="3F825F51" w14:textId="17A106B0" w:rsidR="00840EA5" w:rsidRDefault="00545D3D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искључење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 w:rsidR="00DC491A">
        <w:rPr>
          <w:rFonts w:ascii="Times New Roman" w:hAnsi="Times New Roman" w:cs="Times New Roman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</w:rPr>
        <w:t>већином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</w:p>
    <w:p w14:paraId="3F825F53" w14:textId="77777777" w:rsidR="0025511C" w:rsidRDefault="0025511C" w:rsidP="00DC491A">
      <w:pPr>
        <w:rPr>
          <w:rFonts w:ascii="Times New Roman" w:hAnsi="Times New Roman" w:cs="Times New Roman"/>
          <w:b/>
          <w:bCs/>
        </w:rPr>
      </w:pPr>
    </w:p>
    <w:p w14:paraId="3F825F54" w14:textId="77777777" w:rsidR="00545D3D" w:rsidRDefault="00545D3D" w:rsidP="002551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45D3D">
        <w:rPr>
          <w:rFonts w:ascii="Times New Roman" w:hAnsi="Times New Roman" w:cs="Times New Roman"/>
          <w:b/>
          <w:bCs/>
        </w:rPr>
        <w:t>Члан</w:t>
      </w:r>
      <w:proofErr w:type="spellEnd"/>
      <w:r w:rsidRPr="00545D3D">
        <w:rPr>
          <w:rFonts w:ascii="Times New Roman" w:hAnsi="Times New Roman" w:cs="Times New Roman"/>
          <w:b/>
          <w:bCs/>
        </w:rPr>
        <w:t xml:space="preserve"> 35.</w:t>
      </w:r>
    </w:p>
    <w:p w14:paraId="3F825F55" w14:textId="77777777" w:rsidR="00545D3D" w:rsidRDefault="00545D3D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упоредо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изрицањем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обавезу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друштвено-</w:t>
      </w:r>
      <w:proofErr w:type="gramStart"/>
      <w:r>
        <w:rPr>
          <w:rFonts w:ascii="Times New Roman" w:hAnsi="Times New Roman" w:cs="Times New Roman"/>
        </w:rPr>
        <w:t>корисног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хуманитарног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одвија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сарадника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56" w14:textId="77777777" w:rsidR="00545D3D" w:rsidRDefault="00545D3D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Друштвено-користан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хуманитарни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психофизичкој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здравственој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способности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узрасту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достојанству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57" w14:textId="77777777" w:rsidR="00545D3D" w:rsidRDefault="00545D3D" w:rsidP="002551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45D3D">
        <w:rPr>
          <w:rFonts w:ascii="Times New Roman" w:hAnsi="Times New Roman" w:cs="Times New Roman"/>
          <w:b/>
          <w:bCs/>
        </w:rPr>
        <w:t>Члан</w:t>
      </w:r>
      <w:proofErr w:type="spellEnd"/>
      <w:r w:rsidRPr="00545D3D">
        <w:rPr>
          <w:rFonts w:ascii="Times New Roman" w:hAnsi="Times New Roman" w:cs="Times New Roman"/>
          <w:b/>
          <w:bCs/>
        </w:rPr>
        <w:t xml:space="preserve"> 36.</w:t>
      </w:r>
    </w:p>
    <w:p w14:paraId="3F825F58" w14:textId="77777777" w:rsidR="00545D3D" w:rsidRDefault="00545D3D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Васпитно-дисциплинске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3F825F59" w14:textId="77777777" w:rsidR="00545D3D" w:rsidRDefault="00545D3D" w:rsidP="00840EA5">
      <w:pPr>
        <w:jc w:val="both"/>
        <w:rPr>
          <w:rFonts w:ascii="Times New Roman" w:hAnsi="Times New Roman" w:cs="Times New Roman"/>
        </w:rPr>
      </w:pPr>
    </w:p>
    <w:p w14:paraId="3F825F5A" w14:textId="183FEDD9" w:rsidR="00545D3D" w:rsidRDefault="00545D3D" w:rsidP="0025511C">
      <w:pPr>
        <w:pStyle w:val="Heading1"/>
      </w:pPr>
      <w:r>
        <w:tab/>
      </w:r>
      <w:r>
        <w:tab/>
      </w:r>
      <w:bookmarkStart w:id="6" w:name="_Toc94795119"/>
      <w:r w:rsidRPr="00545D3D">
        <w:t>II</w:t>
      </w:r>
      <w:r w:rsidR="00DC491A">
        <w:rPr>
          <w:lang w:val="sr-Cyrl-BA"/>
        </w:rPr>
        <w:t xml:space="preserve"> </w:t>
      </w:r>
      <w:r w:rsidRPr="00545D3D">
        <w:t>МАТЕРИЈАЛНА ОДГОВОРНОСТ УЧЕНИКА</w:t>
      </w:r>
      <w:bookmarkEnd w:id="6"/>
    </w:p>
    <w:p w14:paraId="3F825F5B" w14:textId="77777777" w:rsidR="00545D3D" w:rsidRDefault="00447BDB" w:rsidP="0025511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36.</w:t>
      </w:r>
    </w:p>
    <w:p w14:paraId="3F825F5C" w14:textId="77777777" w:rsidR="00447BDB" w:rsidRDefault="00447BDB" w:rsidP="00840E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непажње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</w:p>
    <w:p w14:paraId="3F825F5D" w14:textId="77777777" w:rsidR="00447BDB" w:rsidRPr="00447BDB" w:rsidRDefault="00447BDB" w:rsidP="00DC491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37.</w:t>
      </w:r>
    </w:p>
    <w:p w14:paraId="3F825F5E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Поступак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утврђивање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материјалне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одговорности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покреће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директор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закључком</w:t>
      </w:r>
      <w:proofErr w:type="spellEnd"/>
      <w:r w:rsidRPr="00DD2FE7">
        <w:rPr>
          <w:rFonts w:ascii="Times New Roman" w:hAnsi="Times New Roman" w:cs="Times New Roman"/>
        </w:rPr>
        <w:t xml:space="preserve">, а </w:t>
      </w:r>
      <w:proofErr w:type="spellStart"/>
      <w:r w:rsidRPr="00DD2FE7">
        <w:rPr>
          <w:rFonts w:ascii="Times New Roman" w:hAnsi="Times New Roman" w:cs="Times New Roman"/>
        </w:rPr>
        <w:t>води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га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начин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по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поступку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прописаном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овим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Правилником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5F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Постојање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штете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висину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која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проузрокована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радњама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одређује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трочлана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комисија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коју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именује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директор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Школе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60" w14:textId="0C0E3201" w:rsidR="00447BDB" w:rsidRPr="00DD2FE7" w:rsidRDefault="00DC491A" w:rsidP="00DC491A">
      <w:pPr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                          </w:t>
      </w:r>
      <w:proofErr w:type="spellStart"/>
      <w:r w:rsidR="00447BDB" w:rsidRPr="00DD2FE7">
        <w:rPr>
          <w:rFonts w:ascii="Times New Roman" w:hAnsi="Times New Roman" w:cs="Times New Roman"/>
          <w:b/>
          <w:bCs/>
        </w:rPr>
        <w:t>Члан</w:t>
      </w:r>
      <w:proofErr w:type="spellEnd"/>
      <w:r w:rsidR="00447BDB" w:rsidRPr="00DD2FE7">
        <w:rPr>
          <w:rFonts w:ascii="Times New Roman" w:hAnsi="Times New Roman" w:cs="Times New Roman"/>
          <w:b/>
          <w:bCs/>
        </w:rPr>
        <w:t xml:space="preserve"> 38,</w:t>
      </w:r>
    </w:p>
    <w:p w14:paraId="3F825F61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Pr="00DD2FE7">
        <w:rPr>
          <w:rFonts w:ascii="Times New Roman" w:hAnsi="Times New Roman" w:cs="Times New Roman"/>
        </w:rPr>
        <w:t>исина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утврђује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основу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најповољније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тржишне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цене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оштећене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или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уништене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ствари</w:t>
      </w:r>
      <w:proofErr w:type="spellEnd"/>
      <w:r w:rsidRPr="00DD2FE7">
        <w:rPr>
          <w:rFonts w:ascii="Times New Roman" w:hAnsi="Times New Roman" w:cs="Times New Roman"/>
        </w:rPr>
        <w:t xml:space="preserve">, а </w:t>
      </w:r>
      <w:proofErr w:type="spellStart"/>
      <w:r w:rsidRPr="00DD2FE7">
        <w:rPr>
          <w:rFonts w:ascii="Times New Roman" w:hAnsi="Times New Roman" w:cs="Times New Roman"/>
        </w:rPr>
        <w:t>ако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то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није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могуће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бисину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комисија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самостално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процењује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основу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цене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потребног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материјала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ствар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врати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првобитно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стање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62" w14:textId="77777777" w:rsidR="00447BDB" w:rsidRPr="00DD2FE7" w:rsidRDefault="00447BDB" w:rsidP="0025511C">
      <w:pPr>
        <w:ind w:left="2880" w:firstLine="720"/>
        <w:rPr>
          <w:rFonts w:ascii="Times New Roman" w:hAnsi="Times New Roman" w:cs="Times New Roman"/>
          <w:b/>
          <w:bCs/>
        </w:rPr>
      </w:pPr>
      <w:proofErr w:type="spellStart"/>
      <w:r w:rsidRPr="00DD2FE7">
        <w:rPr>
          <w:rFonts w:ascii="Times New Roman" w:hAnsi="Times New Roman" w:cs="Times New Roman"/>
          <w:b/>
          <w:bCs/>
        </w:rPr>
        <w:t>Члан</w:t>
      </w:r>
      <w:proofErr w:type="spellEnd"/>
      <w:r w:rsidRPr="00DD2FE7">
        <w:rPr>
          <w:rFonts w:ascii="Times New Roman" w:hAnsi="Times New Roman" w:cs="Times New Roman"/>
          <w:b/>
          <w:bCs/>
        </w:rPr>
        <w:t xml:space="preserve"> 39.</w:t>
      </w:r>
    </w:p>
    <w:p w14:paraId="3F825F63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Директор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доноси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решење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материјалној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одговорности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висини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штете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обавези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односно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његовог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родитеља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или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другог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законског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заступника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штету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надокнади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одређеном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року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64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Накнада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уплаћује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жиро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рачун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Школе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предузећа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тј</w:t>
      </w:r>
      <w:proofErr w:type="spellEnd"/>
      <w:r w:rsidRPr="004E115E">
        <w:rPr>
          <w:rFonts w:ascii="Times New Roman" w:hAnsi="Times New Roman" w:cs="Times New Roman"/>
        </w:rPr>
        <w:t xml:space="preserve">. </w:t>
      </w:r>
      <w:proofErr w:type="spellStart"/>
      <w:r w:rsidRPr="004E115E">
        <w:rPr>
          <w:rFonts w:ascii="Times New Roman" w:hAnsi="Times New Roman" w:cs="Times New Roman"/>
        </w:rPr>
        <w:t>установе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којој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нанета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65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Ако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родитељ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или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други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законски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заступник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одбије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надокнади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наплата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може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тражити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путем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суда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66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lastRenderedPageBreak/>
        <w:t>Директор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може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одлучи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његов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родитељ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други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законски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заступник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буде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делимично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или</w:t>
      </w:r>
      <w:proofErr w:type="spellEnd"/>
      <w:r w:rsidRPr="004E115E">
        <w:rPr>
          <w:rFonts w:ascii="Times New Roman" w:hAnsi="Times New Roman" w:cs="Times New Roman"/>
        </w:rPr>
        <w:t xml:space="preserve"> у </w:t>
      </w:r>
      <w:proofErr w:type="spellStart"/>
      <w:r w:rsidRPr="004E115E">
        <w:rPr>
          <w:rFonts w:ascii="Times New Roman" w:hAnsi="Times New Roman" w:cs="Times New Roman"/>
        </w:rPr>
        <w:t>целини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ослобођен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надокнаде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штете</w:t>
      </w:r>
      <w:proofErr w:type="spellEnd"/>
      <w:r w:rsidRPr="004E115E">
        <w:rPr>
          <w:rFonts w:ascii="Times New Roman" w:hAnsi="Times New Roman" w:cs="Times New Roman"/>
        </w:rPr>
        <w:t xml:space="preserve"> у </w:t>
      </w:r>
      <w:proofErr w:type="spellStart"/>
      <w:r w:rsidRPr="004E115E">
        <w:rPr>
          <w:rFonts w:ascii="Times New Roman" w:hAnsi="Times New Roman" w:cs="Times New Roman"/>
        </w:rPr>
        <w:t>случају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кад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би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надокнада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довела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 и </w:t>
      </w:r>
      <w:proofErr w:type="spellStart"/>
      <w:r w:rsidRPr="004E115E">
        <w:rPr>
          <w:rFonts w:ascii="Times New Roman" w:hAnsi="Times New Roman" w:cs="Times New Roman"/>
        </w:rPr>
        <w:t>његову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породицу</w:t>
      </w:r>
      <w:proofErr w:type="spellEnd"/>
      <w:r w:rsidRPr="004E115E">
        <w:rPr>
          <w:rFonts w:ascii="Times New Roman" w:hAnsi="Times New Roman" w:cs="Times New Roman"/>
        </w:rPr>
        <w:t xml:space="preserve"> у </w:t>
      </w:r>
      <w:proofErr w:type="spellStart"/>
      <w:r w:rsidRPr="004E115E">
        <w:rPr>
          <w:rFonts w:ascii="Times New Roman" w:hAnsi="Times New Roman" w:cs="Times New Roman"/>
        </w:rPr>
        <w:t>тешку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материјалну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ситуацију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67" w14:textId="77777777" w:rsidR="00447BDB" w:rsidRPr="004E115E" w:rsidRDefault="00447BDB" w:rsidP="00447BDB">
      <w:pPr>
        <w:ind w:left="3600" w:firstLine="720"/>
        <w:rPr>
          <w:rFonts w:ascii="Times New Roman" w:hAnsi="Times New Roman" w:cs="Times New Roman"/>
          <w:b/>
          <w:bCs/>
        </w:rPr>
      </w:pPr>
      <w:proofErr w:type="spellStart"/>
      <w:r w:rsidRPr="004E115E">
        <w:rPr>
          <w:rFonts w:ascii="Times New Roman" w:hAnsi="Times New Roman" w:cs="Times New Roman"/>
          <w:b/>
          <w:bCs/>
        </w:rPr>
        <w:t>Члан</w:t>
      </w:r>
      <w:proofErr w:type="spellEnd"/>
      <w:r w:rsidRPr="004E115E">
        <w:rPr>
          <w:rFonts w:ascii="Times New Roman" w:hAnsi="Times New Roman" w:cs="Times New Roman"/>
          <w:b/>
          <w:bCs/>
        </w:rPr>
        <w:t xml:space="preserve"> 40.</w:t>
      </w:r>
    </w:p>
    <w:p w14:paraId="3F825F68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Ако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проузроковало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више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утврђује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материјална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одговорност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сваког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посебно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69" w14:textId="77777777" w:rsidR="00447BDB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Уколико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може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утврдити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удео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сваког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 у </w:t>
      </w:r>
      <w:proofErr w:type="spellStart"/>
      <w:r w:rsidRPr="004E115E">
        <w:rPr>
          <w:rFonts w:ascii="Times New Roman" w:hAnsi="Times New Roman" w:cs="Times New Roman"/>
        </w:rPr>
        <w:t>проузроковању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штете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сматра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сви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ученици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који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штету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проузроковали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намерно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или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из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крајње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непажње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подједнако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одговорни</w:t>
      </w:r>
      <w:proofErr w:type="spellEnd"/>
      <w:r w:rsidRPr="004E115E">
        <w:rPr>
          <w:rFonts w:ascii="Times New Roman" w:hAnsi="Times New Roman" w:cs="Times New Roman"/>
        </w:rPr>
        <w:t xml:space="preserve"> и </w:t>
      </w:r>
      <w:proofErr w:type="spellStart"/>
      <w:r w:rsidRPr="004E115E">
        <w:rPr>
          <w:rFonts w:ascii="Times New Roman" w:hAnsi="Times New Roman" w:cs="Times New Roman"/>
        </w:rPr>
        <w:t>штету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надокнађују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солидарно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6A" w14:textId="77777777" w:rsidR="00447BDB" w:rsidRDefault="00447BDB" w:rsidP="0025511C">
      <w:pPr>
        <w:pStyle w:val="Heading1"/>
      </w:pPr>
      <w:bookmarkStart w:id="7" w:name="_Toc94795120"/>
      <w:r w:rsidRPr="004E115E">
        <w:rPr>
          <w:lang w:val="bs-Latn-BA"/>
        </w:rPr>
        <w:t>VII</w:t>
      </w:r>
      <w:r>
        <w:t>ЗАШТИТА УЧЕНИКАОД НЕВРШЕЊА ОБАВЕЗА РОДИТЕЉА-ОДГОВОРНОСТРОДИТЕЉА</w:t>
      </w:r>
      <w:bookmarkEnd w:id="7"/>
    </w:p>
    <w:p w14:paraId="3F825F6B" w14:textId="77777777" w:rsidR="00447BDB" w:rsidRPr="004E115E" w:rsidRDefault="00447BDB" w:rsidP="00447BDB">
      <w:pPr>
        <w:rPr>
          <w:rFonts w:ascii="Times New Roman" w:hAnsi="Times New Roman" w:cs="Times New Roman"/>
          <w:b/>
          <w:bCs/>
        </w:rPr>
      </w:pPr>
      <w:proofErr w:type="spellStart"/>
      <w:r w:rsidRPr="004E115E">
        <w:rPr>
          <w:rFonts w:ascii="Times New Roman" w:hAnsi="Times New Roman" w:cs="Times New Roman"/>
          <w:b/>
          <w:bCs/>
        </w:rPr>
        <w:t>Члан</w:t>
      </w:r>
      <w:proofErr w:type="spellEnd"/>
      <w:r w:rsidRPr="004E115E">
        <w:rPr>
          <w:rFonts w:ascii="Times New Roman" w:hAnsi="Times New Roman" w:cs="Times New Roman"/>
          <w:b/>
          <w:bCs/>
        </w:rPr>
        <w:t xml:space="preserve"> 41.</w:t>
      </w:r>
    </w:p>
    <w:p w14:paraId="3F825F6C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Родитељ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други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законски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заступник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детета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одговоран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>:</w:t>
      </w:r>
    </w:p>
    <w:p w14:paraId="3F825F6D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 xml:space="preserve">1)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упис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детета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школу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6E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 xml:space="preserve">2)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редовно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похађање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наставе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6F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>3)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редовно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похађање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припремне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наставе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70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>4)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одмах</w:t>
      </w:r>
      <w:proofErr w:type="spellEnd"/>
      <w:r w:rsidRPr="00DD2FE7">
        <w:rPr>
          <w:rFonts w:ascii="Times New Roman" w:hAnsi="Times New Roman" w:cs="Times New Roman"/>
        </w:rPr>
        <w:t xml:space="preserve">, а </w:t>
      </w:r>
      <w:proofErr w:type="spellStart"/>
      <w:r w:rsidRPr="00DD2FE7">
        <w:rPr>
          <w:rFonts w:ascii="Times New Roman" w:hAnsi="Times New Roman" w:cs="Times New Roman"/>
        </w:rPr>
        <w:t>најкасније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року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48 </w:t>
      </w:r>
      <w:proofErr w:type="spellStart"/>
      <w:r w:rsidRPr="00DD2FE7">
        <w:rPr>
          <w:rFonts w:ascii="Times New Roman" w:hAnsi="Times New Roman" w:cs="Times New Roman"/>
        </w:rPr>
        <w:t>сати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момента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наступања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спречености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присуствује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настави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томе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обавести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школу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71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>5)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изостанке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најкасније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року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осам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престанка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спречености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присуствује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настави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одговарајућом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лекарском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или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другом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релевантном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документацијом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72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>6)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позив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Школе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узме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учешће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свим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облицима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учеником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73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>7)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повреду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забране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из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чл</w:t>
      </w:r>
      <w:proofErr w:type="spellEnd"/>
      <w:r w:rsidRPr="00DD2FE7">
        <w:rPr>
          <w:rFonts w:ascii="Times New Roman" w:hAnsi="Times New Roman" w:cs="Times New Roman"/>
        </w:rPr>
        <w:t xml:space="preserve">. 110-112. </w:t>
      </w:r>
      <w:proofErr w:type="spellStart"/>
      <w:r w:rsidRPr="00DD2FE7">
        <w:rPr>
          <w:rFonts w:ascii="Times New Roman" w:hAnsi="Times New Roman" w:cs="Times New Roman"/>
        </w:rPr>
        <w:t>Закона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учињену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стране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>;</w:t>
      </w:r>
    </w:p>
    <w:p w14:paraId="3F825F74" w14:textId="77777777" w:rsidR="00447BDB" w:rsidRPr="004E115E" w:rsidRDefault="00447BDB" w:rsidP="00447BDB">
      <w:pPr>
        <w:rPr>
          <w:rFonts w:ascii="Times New Roman" w:hAnsi="Times New Roman" w:cs="Times New Roman"/>
        </w:rPr>
      </w:pPr>
      <w:r w:rsidRPr="004E115E">
        <w:rPr>
          <w:rFonts w:ascii="Times New Roman" w:hAnsi="Times New Roman" w:cs="Times New Roman"/>
        </w:rPr>
        <w:t>8)</w:t>
      </w:r>
      <w:proofErr w:type="spellStart"/>
      <w:r w:rsidRPr="004E115E">
        <w:rPr>
          <w:rFonts w:ascii="Times New Roman" w:hAnsi="Times New Roman" w:cs="Times New Roman"/>
        </w:rPr>
        <w:t>за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теже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повреде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обавезе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ученика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из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члана</w:t>
      </w:r>
      <w:proofErr w:type="spellEnd"/>
      <w:r w:rsidRPr="004E115E">
        <w:rPr>
          <w:rFonts w:ascii="Times New Roman" w:hAnsi="Times New Roman" w:cs="Times New Roman"/>
        </w:rPr>
        <w:t xml:space="preserve"> 83. </w:t>
      </w:r>
      <w:proofErr w:type="spellStart"/>
      <w:r w:rsidRPr="004E115E">
        <w:rPr>
          <w:rFonts w:ascii="Times New Roman" w:hAnsi="Times New Roman" w:cs="Times New Roman"/>
        </w:rPr>
        <w:t>Закона</w:t>
      </w:r>
      <w:proofErr w:type="spellEnd"/>
      <w:r w:rsidRPr="004E115E">
        <w:rPr>
          <w:rFonts w:ascii="Times New Roman" w:hAnsi="Times New Roman" w:cs="Times New Roman"/>
        </w:rPr>
        <w:t>;</w:t>
      </w:r>
    </w:p>
    <w:p w14:paraId="3F825F75" w14:textId="77777777" w:rsidR="00447BDB" w:rsidRDefault="00447BDB" w:rsidP="00447BDB">
      <w:pPr>
        <w:rPr>
          <w:rFonts w:ascii="Times New Roman" w:hAnsi="Times New Roman" w:cs="Times New Roman"/>
        </w:rPr>
      </w:pPr>
      <w:r w:rsidRPr="004E115E">
        <w:rPr>
          <w:rFonts w:ascii="Times New Roman" w:hAnsi="Times New Roman" w:cs="Times New Roman"/>
        </w:rPr>
        <w:t>9)</w:t>
      </w:r>
      <w:proofErr w:type="spellStart"/>
      <w:r w:rsidRPr="004E115E">
        <w:rPr>
          <w:rFonts w:ascii="Times New Roman" w:hAnsi="Times New Roman" w:cs="Times New Roman"/>
        </w:rPr>
        <w:t>да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поштује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правила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Школе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76" w14:textId="77777777" w:rsidR="00447BDB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Школа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подноси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захтев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покретање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прекршајног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поступка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кривичну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пријаву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ради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утврђивања</w:t>
      </w:r>
      <w:proofErr w:type="spellEnd"/>
    </w:p>
    <w:p w14:paraId="3F825F77" w14:textId="77777777" w:rsidR="00447BDB" w:rsidRPr="004E115E" w:rsidRDefault="00447BDB" w:rsidP="00447BDB">
      <w:pPr>
        <w:rPr>
          <w:rFonts w:ascii="Times New Roman" w:hAnsi="Times New Roman" w:cs="Times New Roman"/>
        </w:rPr>
      </w:pPr>
      <w:proofErr w:type="spellStart"/>
      <w:r w:rsidRPr="004E115E">
        <w:rPr>
          <w:rFonts w:ascii="Times New Roman" w:hAnsi="Times New Roman" w:cs="Times New Roman"/>
        </w:rPr>
        <w:t>одговорности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родитеља</w:t>
      </w:r>
      <w:proofErr w:type="spellEnd"/>
      <w:r w:rsidRPr="004E115E">
        <w:rPr>
          <w:rFonts w:ascii="Times New Roman" w:hAnsi="Times New Roman" w:cs="Times New Roman"/>
        </w:rPr>
        <w:t xml:space="preserve">, </w:t>
      </w:r>
      <w:proofErr w:type="spellStart"/>
      <w:r w:rsidRPr="004E115E">
        <w:rPr>
          <w:rFonts w:ascii="Times New Roman" w:hAnsi="Times New Roman" w:cs="Times New Roman"/>
        </w:rPr>
        <w:t>односно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другог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законског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заступника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из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разлога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прописаних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ставом</w:t>
      </w:r>
      <w:proofErr w:type="spellEnd"/>
      <w:r w:rsidRPr="004E115E">
        <w:rPr>
          <w:rFonts w:ascii="Times New Roman" w:hAnsi="Times New Roman" w:cs="Times New Roman"/>
        </w:rPr>
        <w:t xml:space="preserve"> 1. </w:t>
      </w:r>
      <w:proofErr w:type="spellStart"/>
      <w:r w:rsidRPr="004E115E">
        <w:rPr>
          <w:rFonts w:ascii="Times New Roman" w:hAnsi="Times New Roman" w:cs="Times New Roman"/>
        </w:rPr>
        <w:t>овог</w:t>
      </w:r>
      <w:proofErr w:type="spellEnd"/>
      <w:r w:rsidRPr="004E115E">
        <w:rPr>
          <w:rFonts w:ascii="Times New Roman" w:hAnsi="Times New Roman" w:cs="Times New Roman"/>
        </w:rPr>
        <w:t xml:space="preserve"> </w:t>
      </w:r>
      <w:proofErr w:type="spellStart"/>
      <w:r w:rsidRPr="004E115E">
        <w:rPr>
          <w:rFonts w:ascii="Times New Roman" w:hAnsi="Times New Roman" w:cs="Times New Roman"/>
        </w:rPr>
        <w:t>члана</w:t>
      </w:r>
      <w:proofErr w:type="spellEnd"/>
      <w:r w:rsidRPr="004E115E">
        <w:rPr>
          <w:rFonts w:ascii="Times New Roman" w:hAnsi="Times New Roman" w:cs="Times New Roman"/>
        </w:rPr>
        <w:t>.</w:t>
      </w:r>
    </w:p>
    <w:p w14:paraId="3F825F78" w14:textId="77777777" w:rsidR="00447BDB" w:rsidRPr="00B70C7D" w:rsidRDefault="00447BDB" w:rsidP="0025511C">
      <w:pPr>
        <w:pStyle w:val="Heading1"/>
      </w:pPr>
      <w:bookmarkStart w:id="8" w:name="_Toc94795121"/>
      <w:r w:rsidRPr="00B70C7D">
        <w:t>IX ПРАВНАЗАШТИТАУЧЕНИКА</w:t>
      </w:r>
      <w:bookmarkEnd w:id="8"/>
    </w:p>
    <w:p w14:paraId="3F825F79" w14:textId="499EE1A9" w:rsidR="00447BDB" w:rsidRPr="00B70C7D" w:rsidRDefault="00DC491A" w:rsidP="00447BDB">
      <w:pPr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                  </w:t>
      </w:r>
      <w:proofErr w:type="spellStart"/>
      <w:r w:rsidR="00447BDB" w:rsidRPr="00B70C7D">
        <w:rPr>
          <w:rFonts w:ascii="Times New Roman" w:hAnsi="Times New Roman" w:cs="Times New Roman"/>
          <w:b/>
          <w:bCs/>
        </w:rPr>
        <w:t>Члан</w:t>
      </w:r>
      <w:proofErr w:type="spellEnd"/>
      <w:r w:rsidR="00447BDB" w:rsidRPr="00B70C7D">
        <w:rPr>
          <w:rFonts w:ascii="Times New Roman" w:hAnsi="Times New Roman" w:cs="Times New Roman"/>
          <w:b/>
          <w:bCs/>
        </w:rPr>
        <w:t xml:space="preserve"> 42.</w:t>
      </w:r>
    </w:p>
    <w:p w14:paraId="3F825F7A" w14:textId="77777777" w:rsidR="00447BDB" w:rsidRPr="00EB07D6" w:rsidRDefault="00447BDB" w:rsidP="00447BDB">
      <w:pPr>
        <w:rPr>
          <w:rFonts w:ascii="Times New Roman" w:hAnsi="Times New Roman" w:cs="Times New Roman"/>
        </w:rPr>
      </w:pPr>
      <w:proofErr w:type="spellStart"/>
      <w:r w:rsidRPr="00EB07D6">
        <w:rPr>
          <w:rFonts w:ascii="Times New Roman" w:hAnsi="Times New Roman" w:cs="Times New Roman"/>
        </w:rPr>
        <w:t>Ученик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његов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родитељ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односно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други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законски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заступник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има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право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поднесе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жалбу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Школском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одбору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изречену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васпитно-дисциплинску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меру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извршену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тежу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повреду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обавезе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ученика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или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повреду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забране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члана</w:t>
      </w:r>
      <w:proofErr w:type="spellEnd"/>
      <w:r w:rsidRPr="00EB07D6">
        <w:rPr>
          <w:rFonts w:ascii="Times New Roman" w:hAnsi="Times New Roman" w:cs="Times New Roman"/>
        </w:rPr>
        <w:t xml:space="preserve"> 110-112. </w:t>
      </w:r>
      <w:proofErr w:type="spellStart"/>
      <w:r w:rsidRPr="00EB07D6">
        <w:rPr>
          <w:rFonts w:ascii="Times New Roman" w:hAnsi="Times New Roman" w:cs="Times New Roman"/>
        </w:rPr>
        <w:t>Закона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односно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члана</w:t>
      </w:r>
      <w:proofErr w:type="spellEnd"/>
      <w:r w:rsidRPr="00EB07D6">
        <w:rPr>
          <w:rFonts w:ascii="Times New Roman" w:hAnsi="Times New Roman" w:cs="Times New Roman"/>
        </w:rPr>
        <w:t xml:space="preserve"> 3, 4 и 5. </w:t>
      </w:r>
      <w:proofErr w:type="spellStart"/>
      <w:r w:rsidRPr="00EB07D6">
        <w:rPr>
          <w:rFonts w:ascii="Times New Roman" w:hAnsi="Times New Roman" w:cs="Times New Roman"/>
        </w:rPr>
        <w:t>овог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Правилника</w:t>
      </w:r>
      <w:proofErr w:type="spellEnd"/>
      <w:r w:rsidRPr="00EB07D6">
        <w:rPr>
          <w:rFonts w:ascii="Times New Roman" w:hAnsi="Times New Roman" w:cs="Times New Roman"/>
        </w:rPr>
        <w:t xml:space="preserve"> и </w:t>
      </w:r>
      <w:proofErr w:type="spellStart"/>
      <w:r w:rsidRPr="00EB07D6">
        <w:rPr>
          <w:rFonts w:ascii="Times New Roman" w:hAnsi="Times New Roman" w:cs="Times New Roman"/>
        </w:rPr>
        <w:t>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решење</w:t>
      </w:r>
      <w:proofErr w:type="spellEnd"/>
      <w:r w:rsidRPr="00EB07D6">
        <w:rPr>
          <w:rFonts w:ascii="Times New Roman" w:hAnsi="Times New Roman" w:cs="Times New Roman"/>
        </w:rPr>
        <w:t xml:space="preserve"> о </w:t>
      </w:r>
      <w:proofErr w:type="spellStart"/>
      <w:r w:rsidRPr="00EB07D6">
        <w:rPr>
          <w:rFonts w:ascii="Times New Roman" w:hAnsi="Times New Roman" w:cs="Times New Roman"/>
        </w:rPr>
        <w:t>утврђеној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материјалној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одговорности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ученика</w:t>
      </w:r>
      <w:proofErr w:type="spellEnd"/>
      <w:r w:rsidRPr="00EB07D6">
        <w:rPr>
          <w:rFonts w:ascii="Times New Roman" w:hAnsi="Times New Roman" w:cs="Times New Roman"/>
        </w:rPr>
        <w:t xml:space="preserve"> у </w:t>
      </w:r>
      <w:proofErr w:type="spellStart"/>
      <w:r w:rsidRPr="00EB07D6">
        <w:rPr>
          <w:rFonts w:ascii="Times New Roman" w:hAnsi="Times New Roman" w:cs="Times New Roman"/>
        </w:rPr>
        <w:t>року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осам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дана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дана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достављања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решења</w:t>
      </w:r>
      <w:proofErr w:type="spellEnd"/>
      <w:r w:rsidRPr="00EB07D6">
        <w:rPr>
          <w:rFonts w:ascii="Times New Roman" w:hAnsi="Times New Roman" w:cs="Times New Roman"/>
        </w:rPr>
        <w:t xml:space="preserve"> о </w:t>
      </w:r>
      <w:proofErr w:type="spellStart"/>
      <w:r w:rsidRPr="00EB07D6">
        <w:rPr>
          <w:rFonts w:ascii="Times New Roman" w:hAnsi="Times New Roman" w:cs="Times New Roman"/>
        </w:rPr>
        <w:t>утврђеној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одговорности</w:t>
      </w:r>
      <w:proofErr w:type="spellEnd"/>
      <w:r w:rsidRPr="00EB07D6">
        <w:rPr>
          <w:rFonts w:ascii="Times New Roman" w:hAnsi="Times New Roman" w:cs="Times New Roman"/>
        </w:rPr>
        <w:t xml:space="preserve"> и </w:t>
      </w:r>
      <w:proofErr w:type="spellStart"/>
      <w:r w:rsidRPr="00EB07D6">
        <w:rPr>
          <w:rFonts w:ascii="Times New Roman" w:hAnsi="Times New Roman" w:cs="Times New Roman"/>
        </w:rPr>
        <w:t>изреченој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мери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односно</w:t>
      </w:r>
      <w:proofErr w:type="spellEnd"/>
      <w:r w:rsidRPr="00EB07D6">
        <w:rPr>
          <w:rFonts w:ascii="Times New Roman" w:hAnsi="Times New Roman" w:cs="Times New Roman"/>
        </w:rPr>
        <w:t xml:space="preserve"> о </w:t>
      </w:r>
      <w:proofErr w:type="spellStart"/>
      <w:r w:rsidRPr="00EB07D6">
        <w:rPr>
          <w:rFonts w:ascii="Times New Roman" w:hAnsi="Times New Roman" w:cs="Times New Roman"/>
        </w:rPr>
        <w:t>утврђеној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материјалној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одговорности</w:t>
      </w:r>
      <w:proofErr w:type="spellEnd"/>
      <w:r w:rsidRPr="00EB07D6">
        <w:rPr>
          <w:rFonts w:ascii="Times New Roman" w:hAnsi="Times New Roman" w:cs="Times New Roman"/>
        </w:rPr>
        <w:t>.</w:t>
      </w:r>
    </w:p>
    <w:p w14:paraId="3F825F7B" w14:textId="77777777" w:rsidR="00447BDB" w:rsidRDefault="00447BDB" w:rsidP="00447BDB">
      <w:pPr>
        <w:rPr>
          <w:rFonts w:ascii="Times New Roman" w:hAnsi="Times New Roman" w:cs="Times New Roman"/>
        </w:rPr>
      </w:pPr>
      <w:proofErr w:type="spellStart"/>
      <w:r w:rsidRPr="00EB07D6">
        <w:rPr>
          <w:rFonts w:ascii="Times New Roman" w:hAnsi="Times New Roman" w:cs="Times New Roman"/>
        </w:rPr>
        <w:t>Жалба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одлаже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извршење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решења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директора</w:t>
      </w:r>
      <w:proofErr w:type="spellEnd"/>
      <w:r w:rsidRPr="00EB07D6">
        <w:rPr>
          <w:rFonts w:ascii="Times New Roman" w:hAnsi="Times New Roman" w:cs="Times New Roman"/>
        </w:rPr>
        <w:t>.</w:t>
      </w:r>
    </w:p>
    <w:p w14:paraId="3F825F7C" w14:textId="7C5B65B3" w:rsidR="00447BDB" w:rsidRPr="00EB07D6" w:rsidRDefault="00DC491A" w:rsidP="00447BDB">
      <w:pPr>
        <w:ind w:left="360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        </w:t>
      </w:r>
      <w:proofErr w:type="spellStart"/>
      <w:r w:rsidR="00447BDB" w:rsidRPr="00EB07D6">
        <w:rPr>
          <w:rFonts w:ascii="Times New Roman" w:hAnsi="Times New Roman" w:cs="Times New Roman"/>
          <w:b/>
          <w:bCs/>
        </w:rPr>
        <w:t>Члан</w:t>
      </w:r>
      <w:proofErr w:type="spellEnd"/>
      <w:r w:rsidR="00447BDB" w:rsidRPr="00EB07D6">
        <w:rPr>
          <w:rFonts w:ascii="Times New Roman" w:hAnsi="Times New Roman" w:cs="Times New Roman"/>
          <w:b/>
          <w:bCs/>
        </w:rPr>
        <w:t xml:space="preserve"> 43.</w:t>
      </w:r>
    </w:p>
    <w:p w14:paraId="3F825F7D" w14:textId="77777777" w:rsidR="00447BDB" w:rsidRPr="00EB07D6" w:rsidRDefault="00447BDB" w:rsidP="00447BDB">
      <w:pPr>
        <w:rPr>
          <w:rFonts w:ascii="Times New Roman" w:hAnsi="Times New Roman" w:cs="Times New Roman"/>
        </w:rPr>
      </w:pPr>
      <w:proofErr w:type="spellStart"/>
      <w:r w:rsidRPr="00EB07D6">
        <w:rPr>
          <w:rFonts w:ascii="Times New Roman" w:hAnsi="Times New Roman" w:cs="Times New Roman"/>
        </w:rPr>
        <w:lastRenderedPageBreak/>
        <w:t>Школски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одбор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решава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жалби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члана</w:t>
      </w:r>
      <w:proofErr w:type="spellEnd"/>
      <w:r w:rsidRPr="00EB07D6">
        <w:rPr>
          <w:rFonts w:ascii="Times New Roman" w:hAnsi="Times New Roman" w:cs="Times New Roman"/>
        </w:rPr>
        <w:t xml:space="preserve"> 42. </w:t>
      </w:r>
      <w:proofErr w:type="spellStart"/>
      <w:r w:rsidRPr="00EB07D6">
        <w:rPr>
          <w:rFonts w:ascii="Times New Roman" w:hAnsi="Times New Roman" w:cs="Times New Roman"/>
        </w:rPr>
        <w:t>овог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Правилника</w:t>
      </w:r>
      <w:proofErr w:type="spellEnd"/>
      <w:r w:rsidRPr="00EB07D6">
        <w:rPr>
          <w:rFonts w:ascii="Times New Roman" w:hAnsi="Times New Roman" w:cs="Times New Roman"/>
        </w:rPr>
        <w:t xml:space="preserve"> у </w:t>
      </w:r>
      <w:proofErr w:type="spellStart"/>
      <w:r w:rsidRPr="00EB07D6">
        <w:rPr>
          <w:rFonts w:ascii="Times New Roman" w:hAnsi="Times New Roman" w:cs="Times New Roman"/>
        </w:rPr>
        <w:t>року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</w:t>
      </w:r>
      <w:proofErr w:type="spellEnd"/>
      <w:r w:rsidRPr="00EB07D6">
        <w:rPr>
          <w:rFonts w:ascii="Times New Roman" w:hAnsi="Times New Roman" w:cs="Times New Roman"/>
        </w:rPr>
        <w:t xml:space="preserve"> 15 </w:t>
      </w:r>
      <w:proofErr w:type="spellStart"/>
      <w:r w:rsidRPr="00EB07D6">
        <w:rPr>
          <w:rFonts w:ascii="Times New Roman" w:hAnsi="Times New Roman" w:cs="Times New Roman"/>
        </w:rPr>
        <w:t>дана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дана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достављања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жалбе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од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стране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ученика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родитеља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односно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другог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законског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заступника</w:t>
      </w:r>
      <w:proofErr w:type="spellEnd"/>
      <w:r w:rsidRPr="00EB07D6">
        <w:rPr>
          <w:rFonts w:ascii="Times New Roman" w:hAnsi="Times New Roman" w:cs="Times New Roman"/>
        </w:rPr>
        <w:t>.</w:t>
      </w:r>
    </w:p>
    <w:p w14:paraId="3F825F7E" w14:textId="77777777" w:rsidR="00447BDB" w:rsidRPr="00EB07D6" w:rsidRDefault="00447BDB" w:rsidP="00447BDB">
      <w:pPr>
        <w:rPr>
          <w:rFonts w:ascii="Times New Roman" w:hAnsi="Times New Roman" w:cs="Times New Roman"/>
        </w:rPr>
      </w:pPr>
    </w:p>
    <w:p w14:paraId="3F825F7F" w14:textId="77777777" w:rsidR="00447BDB" w:rsidRPr="00EB07D6" w:rsidRDefault="00447BDB" w:rsidP="00447BDB">
      <w:pPr>
        <w:rPr>
          <w:rFonts w:ascii="Times New Roman" w:hAnsi="Times New Roman" w:cs="Times New Roman"/>
        </w:rPr>
      </w:pPr>
      <w:proofErr w:type="spellStart"/>
      <w:r w:rsidRPr="00EB07D6">
        <w:rPr>
          <w:rFonts w:ascii="Times New Roman" w:hAnsi="Times New Roman" w:cs="Times New Roman"/>
        </w:rPr>
        <w:t>Против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другостепеног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решења</w:t>
      </w:r>
      <w:proofErr w:type="spellEnd"/>
      <w:r w:rsidRPr="00EB07D6">
        <w:rPr>
          <w:rFonts w:ascii="Times New Roman" w:hAnsi="Times New Roman" w:cs="Times New Roman"/>
        </w:rPr>
        <w:t xml:space="preserve"> о </w:t>
      </w:r>
      <w:proofErr w:type="spellStart"/>
      <w:r w:rsidRPr="00EB07D6">
        <w:rPr>
          <w:rFonts w:ascii="Times New Roman" w:hAnsi="Times New Roman" w:cs="Times New Roman"/>
        </w:rPr>
        <w:t>изреченој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мери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искључења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ученика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из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средње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школе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ученик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родитељ</w:t>
      </w:r>
      <w:proofErr w:type="spellEnd"/>
      <w:r w:rsidRPr="00EB07D6">
        <w:rPr>
          <w:rFonts w:ascii="Times New Roman" w:hAnsi="Times New Roman" w:cs="Times New Roman"/>
        </w:rPr>
        <w:t xml:space="preserve">, </w:t>
      </w:r>
      <w:proofErr w:type="spellStart"/>
      <w:r w:rsidRPr="00EB07D6">
        <w:rPr>
          <w:rFonts w:ascii="Times New Roman" w:hAnsi="Times New Roman" w:cs="Times New Roman"/>
        </w:rPr>
        <w:t>односно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други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законски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заступник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има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право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на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судску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заштиту</w:t>
      </w:r>
      <w:proofErr w:type="spellEnd"/>
      <w:r w:rsidRPr="00EB07D6">
        <w:rPr>
          <w:rFonts w:ascii="Times New Roman" w:hAnsi="Times New Roman" w:cs="Times New Roman"/>
        </w:rPr>
        <w:t xml:space="preserve"> у </w:t>
      </w:r>
      <w:proofErr w:type="spellStart"/>
      <w:r w:rsidRPr="00EB07D6">
        <w:rPr>
          <w:rFonts w:ascii="Times New Roman" w:hAnsi="Times New Roman" w:cs="Times New Roman"/>
        </w:rPr>
        <w:t>управном</w:t>
      </w:r>
      <w:proofErr w:type="spellEnd"/>
      <w:r w:rsidRPr="00EB07D6">
        <w:rPr>
          <w:rFonts w:ascii="Times New Roman" w:hAnsi="Times New Roman" w:cs="Times New Roman"/>
        </w:rPr>
        <w:t xml:space="preserve"> </w:t>
      </w:r>
      <w:proofErr w:type="spellStart"/>
      <w:r w:rsidRPr="00EB07D6">
        <w:rPr>
          <w:rFonts w:ascii="Times New Roman" w:hAnsi="Times New Roman" w:cs="Times New Roman"/>
        </w:rPr>
        <w:t>спору</w:t>
      </w:r>
      <w:proofErr w:type="spellEnd"/>
      <w:r w:rsidRPr="00EB07D6">
        <w:rPr>
          <w:rFonts w:ascii="Times New Roman" w:hAnsi="Times New Roman" w:cs="Times New Roman"/>
        </w:rPr>
        <w:t>.</w:t>
      </w:r>
    </w:p>
    <w:p w14:paraId="3F825F80" w14:textId="77777777" w:rsidR="00447BDB" w:rsidRPr="00DD2FE7" w:rsidRDefault="00447BDB" w:rsidP="0025511C">
      <w:pPr>
        <w:pStyle w:val="Heading1"/>
      </w:pPr>
      <w:bookmarkStart w:id="9" w:name="_Toc94795122"/>
      <w:r w:rsidRPr="00EB07D6">
        <w:t>X</w:t>
      </w:r>
      <w:r w:rsidRPr="00DD2FE7">
        <w:t xml:space="preserve"> ЕВИДЕНЦИЈА</w:t>
      </w:r>
      <w:bookmarkEnd w:id="9"/>
    </w:p>
    <w:p w14:paraId="3F825F81" w14:textId="7EAE1EFA" w:rsidR="00447BDB" w:rsidRPr="00DD2FE7" w:rsidRDefault="00DC491A" w:rsidP="00447BDB">
      <w:pPr>
        <w:ind w:left="360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         </w:t>
      </w:r>
      <w:proofErr w:type="spellStart"/>
      <w:r w:rsidR="00447BDB" w:rsidRPr="00DD2FE7">
        <w:rPr>
          <w:rFonts w:ascii="Times New Roman" w:hAnsi="Times New Roman" w:cs="Times New Roman"/>
          <w:b/>
          <w:bCs/>
        </w:rPr>
        <w:t>Члан</w:t>
      </w:r>
      <w:proofErr w:type="spellEnd"/>
      <w:r w:rsidR="00447BDB" w:rsidRPr="00DD2FE7">
        <w:rPr>
          <w:rFonts w:ascii="Times New Roman" w:hAnsi="Times New Roman" w:cs="Times New Roman"/>
          <w:b/>
          <w:bCs/>
        </w:rPr>
        <w:t xml:space="preserve"> 44.</w:t>
      </w:r>
    </w:p>
    <w:p w14:paraId="3F825F82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 xml:space="preserve">О </w:t>
      </w:r>
      <w:proofErr w:type="spellStart"/>
      <w:r w:rsidRPr="00DD2FE7">
        <w:rPr>
          <w:rFonts w:ascii="Times New Roman" w:hAnsi="Times New Roman" w:cs="Times New Roman"/>
        </w:rPr>
        <w:t>изреченим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васпитним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васпитно-дисциплинским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мерама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спровођењу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ученицима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одељенски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старешина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води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евиденцију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3" w14:textId="77777777" w:rsidR="00447BDB" w:rsidRPr="00DD2FE7" w:rsidRDefault="00447BDB" w:rsidP="00447BDB">
      <w:pPr>
        <w:rPr>
          <w:rFonts w:ascii="Times New Roman" w:hAnsi="Times New Roman" w:cs="Times New Roman"/>
        </w:rPr>
      </w:pPr>
    </w:p>
    <w:p w14:paraId="3F825F84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Евиденција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спровођењу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ученицима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води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се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евиденционом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улошку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свако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одељење</w:t>
      </w:r>
      <w:proofErr w:type="spellEnd"/>
      <w:r w:rsidRPr="00DD2FE7">
        <w:rPr>
          <w:rFonts w:ascii="Times New Roman" w:hAnsi="Times New Roman" w:cs="Times New Roman"/>
        </w:rPr>
        <w:t xml:space="preserve"> у </w:t>
      </w:r>
      <w:proofErr w:type="spellStart"/>
      <w:r w:rsidRPr="00DD2FE7">
        <w:rPr>
          <w:rFonts w:ascii="Times New Roman" w:hAnsi="Times New Roman" w:cs="Times New Roman"/>
        </w:rPr>
        <w:t>регистратору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разредима</w:t>
      </w:r>
      <w:proofErr w:type="spellEnd"/>
      <w:r w:rsidRPr="00DD2FE7">
        <w:rPr>
          <w:rFonts w:ascii="Times New Roman" w:hAnsi="Times New Roman" w:cs="Times New Roman"/>
        </w:rPr>
        <w:t xml:space="preserve"> (</w:t>
      </w:r>
      <w:proofErr w:type="spellStart"/>
      <w:r w:rsidRPr="00DD2FE7">
        <w:rPr>
          <w:rFonts w:ascii="Times New Roman" w:hAnsi="Times New Roman" w:cs="Times New Roman"/>
        </w:rPr>
        <w:t>годинама</w:t>
      </w:r>
      <w:proofErr w:type="spellEnd"/>
      <w:r w:rsidRPr="00DD2FE7">
        <w:rPr>
          <w:rFonts w:ascii="Times New Roman" w:hAnsi="Times New Roman" w:cs="Times New Roman"/>
        </w:rPr>
        <w:t xml:space="preserve">) и </w:t>
      </w:r>
      <w:proofErr w:type="spellStart"/>
      <w:r w:rsidRPr="00DD2FE7">
        <w:rPr>
          <w:rFonts w:ascii="Times New Roman" w:hAnsi="Times New Roman" w:cs="Times New Roman"/>
        </w:rPr>
        <w:t>чува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психолошко-педагошке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службе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5" w14:textId="77777777" w:rsidR="00447BDB" w:rsidRPr="00DD2FE7" w:rsidRDefault="00447BDB" w:rsidP="00447BDB">
      <w:pPr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 xml:space="preserve">У </w:t>
      </w:r>
      <w:proofErr w:type="spellStart"/>
      <w:r w:rsidRPr="00DD2FE7">
        <w:rPr>
          <w:rFonts w:ascii="Times New Roman" w:hAnsi="Times New Roman" w:cs="Times New Roman"/>
        </w:rPr>
        <w:t>евиденционом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улошку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Одељењски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старешина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уноси</w:t>
      </w:r>
      <w:proofErr w:type="spellEnd"/>
      <w:r w:rsidRPr="00DD2FE7">
        <w:rPr>
          <w:rFonts w:ascii="Times New Roman" w:hAnsi="Times New Roman" w:cs="Times New Roman"/>
        </w:rPr>
        <w:t xml:space="preserve">: </w:t>
      </w:r>
      <w:proofErr w:type="spellStart"/>
      <w:r w:rsidRPr="00DD2FE7">
        <w:rPr>
          <w:rFonts w:ascii="Times New Roman" w:hAnsi="Times New Roman" w:cs="Times New Roman"/>
        </w:rPr>
        <w:t>врсту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учињене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повреде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обавештење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родитељу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учињеној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повреди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позив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саслушање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изјаве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сведока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обавештење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психолошко-педагошкој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служби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потреби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спровођења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извештај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психолошке-педагошке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службе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предлогом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појачаног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васпитног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рада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резултатима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тих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активности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записник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саслушања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врсти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изречене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мере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органу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који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их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изрекао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датуму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изрицања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6" w14:textId="77777777" w:rsidR="00447BDB" w:rsidRPr="00DD2FE7" w:rsidRDefault="00447BDB" w:rsidP="0025511C">
      <w:pPr>
        <w:pStyle w:val="Heading1"/>
      </w:pPr>
      <w:bookmarkStart w:id="10" w:name="_Toc94795123"/>
      <w:r w:rsidRPr="00EB07D6">
        <w:t>XI</w:t>
      </w:r>
      <w:r w:rsidRPr="00DD2FE7">
        <w:t xml:space="preserve"> ЗАВРШНЕ ОДРЕДБЕ</w:t>
      </w:r>
      <w:bookmarkEnd w:id="10"/>
    </w:p>
    <w:p w14:paraId="3F825F87" w14:textId="77777777" w:rsidR="00447BDB" w:rsidRPr="00DD2FE7" w:rsidRDefault="00447BDB" w:rsidP="00447BDB">
      <w:pPr>
        <w:ind w:left="3600" w:firstLine="720"/>
        <w:rPr>
          <w:rFonts w:ascii="Times New Roman" w:hAnsi="Times New Roman" w:cs="Times New Roman"/>
          <w:b/>
          <w:bCs/>
        </w:rPr>
      </w:pPr>
      <w:proofErr w:type="spellStart"/>
      <w:r w:rsidRPr="00DD2FE7">
        <w:rPr>
          <w:rFonts w:ascii="Times New Roman" w:hAnsi="Times New Roman" w:cs="Times New Roman"/>
          <w:b/>
          <w:bCs/>
        </w:rPr>
        <w:t>Члан</w:t>
      </w:r>
      <w:proofErr w:type="spellEnd"/>
      <w:r w:rsidRPr="00DD2FE7">
        <w:rPr>
          <w:rFonts w:ascii="Times New Roman" w:hAnsi="Times New Roman" w:cs="Times New Roman"/>
          <w:b/>
          <w:bCs/>
        </w:rPr>
        <w:t xml:space="preserve"> 45.</w:t>
      </w:r>
    </w:p>
    <w:p w14:paraId="3F825F88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Измене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допуне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овог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Правилника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врше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начин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по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поступку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предвиђеном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за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његово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доношење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9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Овај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правилник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ступа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снагу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осмог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од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његовог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објављивања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огласној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табли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школе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A" w14:textId="77777777" w:rsidR="00447BDB" w:rsidRPr="00DD2FE7" w:rsidRDefault="00447BDB" w:rsidP="00447BDB">
      <w:pPr>
        <w:rPr>
          <w:rFonts w:ascii="Times New Roman" w:hAnsi="Times New Roman" w:cs="Times New Roman"/>
        </w:rPr>
      </w:pPr>
      <w:proofErr w:type="spellStart"/>
      <w:r w:rsidRPr="00DD2FE7">
        <w:rPr>
          <w:rFonts w:ascii="Times New Roman" w:hAnsi="Times New Roman" w:cs="Times New Roman"/>
        </w:rPr>
        <w:t>Ступањем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на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снагу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овог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Правилника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престаје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да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важи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Правилник</w:t>
      </w:r>
      <w:proofErr w:type="spellEnd"/>
      <w:r w:rsidRPr="00DD2FE7">
        <w:rPr>
          <w:rFonts w:ascii="Times New Roman" w:hAnsi="Times New Roman" w:cs="Times New Roman"/>
        </w:rPr>
        <w:t xml:space="preserve"> о </w:t>
      </w:r>
      <w:proofErr w:type="spellStart"/>
      <w:r w:rsidRPr="00DD2FE7">
        <w:rPr>
          <w:rFonts w:ascii="Times New Roman" w:hAnsi="Times New Roman" w:cs="Times New Roman"/>
        </w:rPr>
        <w:t>правима</w:t>
      </w:r>
      <w:proofErr w:type="spellEnd"/>
      <w:r w:rsidRPr="00DD2FE7">
        <w:rPr>
          <w:rFonts w:ascii="Times New Roman" w:hAnsi="Times New Roman" w:cs="Times New Roman"/>
        </w:rPr>
        <w:t xml:space="preserve">, </w:t>
      </w:r>
      <w:proofErr w:type="spellStart"/>
      <w:r w:rsidRPr="00DD2FE7">
        <w:rPr>
          <w:rFonts w:ascii="Times New Roman" w:hAnsi="Times New Roman" w:cs="Times New Roman"/>
        </w:rPr>
        <w:t>обавезама</w:t>
      </w:r>
      <w:proofErr w:type="spellEnd"/>
      <w:r w:rsidRPr="00DD2FE7">
        <w:rPr>
          <w:rFonts w:ascii="Times New Roman" w:hAnsi="Times New Roman" w:cs="Times New Roman"/>
        </w:rPr>
        <w:t xml:space="preserve"> и </w:t>
      </w:r>
      <w:proofErr w:type="spellStart"/>
      <w:r w:rsidRPr="00DD2FE7">
        <w:rPr>
          <w:rFonts w:ascii="Times New Roman" w:hAnsi="Times New Roman" w:cs="Times New Roman"/>
        </w:rPr>
        <w:t>одговорности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DD2FE7">
        <w:rPr>
          <w:rFonts w:ascii="Times New Roman" w:hAnsi="Times New Roman" w:cs="Times New Roman"/>
        </w:rPr>
        <w:t>ученика</w:t>
      </w:r>
      <w:proofErr w:type="spellEnd"/>
      <w:r w:rsidRPr="00DD2FE7">
        <w:rPr>
          <w:rFonts w:ascii="Times New Roman" w:hAnsi="Times New Roman" w:cs="Times New Roman"/>
        </w:rPr>
        <w:t xml:space="preserve"> </w:t>
      </w:r>
      <w:proofErr w:type="spellStart"/>
      <w:r w:rsidRPr="000C0B7E">
        <w:rPr>
          <w:rFonts w:ascii="Times New Roman" w:hAnsi="Times New Roman" w:cs="Times New Roman"/>
          <w:b/>
          <w:bCs/>
        </w:rPr>
        <w:t>бр</w:t>
      </w:r>
      <w:proofErr w:type="spellEnd"/>
      <w:r w:rsidRPr="000C0B7E">
        <w:rPr>
          <w:rFonts w:ascii="Times New Roman" w:hAnsi="Times New Roman" w:cs="Times New Roman"/>
          <w:b/>
          <w:bCs/>
        </w:rPr>
        <w:t xml:space="preserve">. 1077 </w:t>
      </w:r>
      <w:proofErr w:type="spellStart"/>
      <w:r w:rsidRPr="000C0B7E">
        <w:rPr>
          <w:rFonts w:ascii="Times New Roman" w:hAnsi="Times New Roman" w:cs="Times New Roman"/>
          <w:b/>
          <w:bCs/>
        </w:rPr>
        <w:t>од</w:t>
      </w:r>
      <w:proofErr w:type="spellEnd"/>
      <w:r w:rsidR="00D071B1" w:rsidRPr="000C0B7E">
        <w:rPr>
          <w:rFonts w:ascii="Times New Roman" w:hAnsi="Times New Roman" w:cs="Times New Roman"/>
          <w:b/>
          <w:bCs/>
        </w:rPr>
        <w:t xml:space="preserve"> 12</w:t>
      </w:r>
      <w:r w:rsidRPr="000C0B7E">
        <w:rPr>
          <w:rFonts w:ascii="Times New Roman" w:hAnsi="Times New Roman" w:cs="Times New Roman"/>
          <w:b/>
          <w:bCs/>
        </w:rPr>
        <w:t xml:space="preserve">.12.2017 </w:t>
      </w:r>
      <w:proofErr w:type="spellStart"/>
      <w:r w:rsidRPr="000C0B7E">
        <w:rPr>
          <w:rFonts w:ascii="Times New Roman" w:hAnsi="Times New Roman" w:cs="Times New Roman"/>
          <w:b/>
          <w:bCs/>
        </w:rPr>
        <w:t>године</w:t>
      </w:r>
      <w:proofErr w:type="spellEnd"/>
      <w:r w:rsidRPr="00DD2FE7">
        <w:rPr>
          <w:rFonts w:ascii="Times New Roman" w:hAnsi="Times New Roman" w:cs="Times New Roman"/>
        </w:rPr>
        <w:t>.</w:t>
      </w:r>
    </w:p>
    <w:p w14:paraId="3F825F8B" w14:textId="78D7B55C" w:rsidR="00447BDB" w:rsidRPr="004E115E" w:rsidRDefault="00447BDB" w:rsidP="00531991">
      <w:pPr>
        <w:jc w:val="right"/>
        <w:rPr>
          <w:rFonts w:ascii="Times New Roman" w:hAnsi="Times New Roman" w:cs="Times New Roman"/>
        </w:rPr>
      </w:pP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 w:rsidRPr="00DD2F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78774F">
        <w:rPr>
          <w:rFonts w:ascii="Times New Roman" w:hAnsi="Times New Roman" w:cs="Times New Roman"/>
          <w:noProof/>
        </w:rPr>
        <w:drawing>
          <wp:inline distT="0" distB="0" distL="0" distR="0" wp14:anchorId="065581A3" wp14:editId="509BC497">
            <wp:extent cx="3156880" cy="78549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512" cy="7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5F8C" w14:textId="77777777" w:rsidR="00447BDB" w:rsidRPr="00DD2FE7" w:rsidRDefault="00447BDB" w:rsidP="00447BDB">
      <w:pPr>
        <w:rPr>
          <w:rFonts w:ascii="Times New Roman" w:hAnsi="Times New Roman" w:cs="Times New Roman"/>
        </w:rPr>
      </w:pPr>
    </w:p>
    <w:p w14:paraId="3F825F8D" w14:textId="77777777" w:rsidR="00447BDB" w:rsidRPr="00DC491A" w:rsidRDefault="00447BDB" w:rsidP="00447BDB">
      <w:pPr>
        <w:rPr>
          <w:rFonts w:ascii="Times New Roman" w:hAnsi="Times New Roman" w:cs="Times New Roman"/>
          <w:b/>
          <w:bCs/>
          <w:lang w:val="bs-Cyrl-BA"/>
        </w:rPr>
      </w:pPr>
      <w:proofErr w:type="spellStart"/>
      <w:r w:rsidRPr="00DC491A">
        <w:rPr>
          <w:rFonts w:ascii="Times New Roman" w:hAnsi="Times New Roman" w:cs="Times New Roman"/>
          <w:b/>
          <w:bCs/>
        </w:rPr>
        <w:t>Овај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Правилник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је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објављен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на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огласној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табли</w:t>
      </w:r>
      <w:proofErr w:type="spellEnd"/>
      <w:r w:rsidRPr="00DC49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491A">
        <w:rPr>
          <w:rFonts w:ascii="Times New Roman" w:hAnsi="Times New Roman" w:cs="Times New Roman"/>
          <w:b/>
          <w:bCs/>
        </w:rPr>
        <w:t>Школе</w:t>
      </w:r>
      <w:proofErr w:type="spellEnd"/>
      <w:r w:rsidRPr="00DC491A">
        <w:rPr>
          <w:rFonts w:ascii="Times New Roman" w:hAnsi="Times New Roman" w:cs="Times New Roman"/>
          <w:b/>
          <w:bCs/>
        </w:rPr>
        <w:t>,</w:t>
      </w:r>
      <w:r w:rsidR="00D071B1" w:rsidRPr="00DC491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D071B1" w:rsidRPr="00DC491A">
        <w:rPr>
          <w:rFonts w:ascii="Times New Roman" w:hAnsi="Times New Roman" w:cs="Times New Roman"/>
          <w:b/>
          <w:bCs/>
          <w:lang w:val="bs-Cyrl-BA"/>
        </w:rPr>
        <w:t>дана 09.</w:t>
      </w:r>
      <w:proofErr w:type="gramStart"/>
      <w:r w:rsidR="00D071B1" w:rsidRPr="00DC491A">
        <w:rPr>
          <w:rFonts w:ascii="Times New Roman" w:hAnsi="Times New Roman" w:cs="Times New Roman"/>
          <w:b/>
          <w:bCs/>
          <w:lang w:val="bs-Cyrl-BA"/>
        </w:rPr>
        <w:t>03.2018.године</w:t>
      </w:r>
      <w:proofErr w:type="gramEnd"/>
      <w:r w:rsidR="00D071B1" w:rsidRPr="00DC491A">
        <w:rPr>
          <w:rFonts w:ascii="Times New Roman" w:hAnsi="Times New Roman" w:cs="Times New Roman"/>
          <w:b/>
          <w:bCs/>
          <w:lang w:val="bs-Cyrl-BA"/>
        </w:rPr>
        <w:t>.</w:t>
      </w:r>
    </w:p>
    <w:p w14:paraId="3F825F8E" w14:textId="78E749FD" w:rsidR="00447BDB" w:rsidRPr="00EB07D6" w:rsidRDefault="00447BDB" w:rsidP="00447BDB">
      <w:pPr>
        <w:rPr>
          <w:rFonts w:ascii="Times New Roman" w:hAnsi="Times New Roman" w:cs="Times New Roman"/>
        </w:rPr>
      </w:pPr>
    </w:p>
    <w:p w14:paraId="3F825F8F" w14:textId="77777777" w:rsidR="005313F2" w:rsidRPr="005313F2" w:rsidRDefault="005313F2" w:rsidP="00824D92">
      <w:pPr>
        <w:jc w:val="both"/>
        <w:rPr>
          <w:rFonts w:ascii="Times New Roman" w:hAnsi="Times New Roman" w:cs="Times New Roman"/>
          <w:b/>
          <w:i/>
        </w:rPr>
      </w:pPr>
    </w:p>
    <w:sectPr w:rsidR="005313F2" w:rsidRPr="005313F2" w:rsidSect="002748F1">
      <w:headerReference w:type="default" r:id="rId11"/>
      <w:footerReference w:type="default" r:id="rId12"/>
      <w:pgSz w:w="12240" w:h="15840"/>
      <w:pgMar w:top="567" w:right="284" w:bottom="284" w:left="1134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F8B8" w14:textId="77777777" w:rsidR="00F40B8D" w:rsidRDefault="00F40B8D" w:rsidP="00A30AFA">
      <w:pPr>
        <w:spacing w:after="0" w:line="240" w:lineRule="auto"/>
      </w:pPr>
      <w:r>
        <w:separator/>
      </w:r>
    </w:p>
  </w:endnote>
  <w:endnote w:type="continuationSeparator" w:id="0">
    <w:p w14:paraId="025281B9" w14:textId="77777777" w:rsidR="00F40B8D" w:rsidRDefault="00F40B8D" w:rsidP="00A3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084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25FA7" w14:textId="77777777" w:rsidR="00105989" w:rsidRDefault="0051750F">
        <w:pPr>
          <w:pStyle w:val="Footer"/>
          <w:jc w:val="right"/>
        </w:pPr>
        <w:r>
          <w:fldChar w:fldCharType="begin"/>
        </w:r>
        <w:r w:rsidR="00105989">
          <w:instrText xml:space="preserve"> PAGE   \* MERGEFORMAT </w:instrText>
        </w:r>
        <w:r>
          <w:fldChar w:fldCharType="separate"/>
        </w:r>
        <w:r w:rsidR="00D071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F825FA8" w14:textId="77777777" w:rsidR="00105989" w:rsidRDefault="0010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6CB9" w14:textId="77777777" w:rsidR="00F40B8D" w:rsidRDefault="00F40B8D" w:rsidP="00A30AFA">
      <w:pPr>
        <w:spacing w:after="0" w:line="240" w:lineRule="auto"/>
      </w:pPr>
      <w:r>
        <w:separator/>
      </w:r>
    </w:p>
  </w:footnote>
  <w:footnote w:type="continuationSeparator" w:id="0">
    <w:p w14:paraId="00439F9D" w14:textId="77777777" w:rsidR="00F40B8D" w:rsidRDefault="00F40B8D" w:rsidP="00A3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5F9E" w14:textId="77777777" w:rsidR="00105989" w:rsidRDefault="00105989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6"/>
      <w:gridCol w:w="8526"/>
    </w:tblGrid>
    <w:tr w:rsidR="00105989" w:rsidRPr="00B84D24" w14:paraId="3F825FA4" w14:textId="77777777" w:rsidTr="006C64FB">
      <w:trPr>
        <w:trHeight w:val="1474"/>
      </w:trPr>
      <w:tc>
        <w:tcPr>
          <w:tcW w:w="1061" w:type="pct"/>
          <w:vAlign w:val="center"/>
        </w:tcPr>
        <w:p w14:paraId="3F825F9F" w14:textId="77777777" w:rsidR="00105989" w:rsidRDefault="00105989" w:rsidP="00716FA6">
          <w:pPr>
            <w:ind w:right="63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F825FA9" wp14:editId="3F825FAA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3F825FA0" w14:textId="77777777" w:rsidR="00105989" w:rsidRPr="00CE79BA" w:rsidRDefault="00105989" w:rsidP="00A30AF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3F825FA1" w14:textId="77777777" w:rsidR="00105989" w:rsidRPr="00CE79BA" w:rsidRDefault="00105989" w:rsidP="00A30AFA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3F825FA2" w14:textId="77777777" w:rsidR="00105989" w:rsidRPr="00DD7377" w:rsidRDefault="00105989" w:rsidP="00A30AFA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proofErr w:type="gram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3F825FA3" w14:textId="77777777" w:rsidR="00105989" w:rsidRPr="00716FA6" w:rsidRDefault="00105989" w:rsidP="00A30AFA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</w:t>
          </w:r>
          <w:hyperlink r:id="rId3" w:history="1"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www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9200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</w:p>
      </w:tc>
    </w:tr>
  </w:tbl>
  <w:p w14:paraId="3F825FA5" w14:textId="77777777" w:rsidR="00105989" w:rsidRDefault="00105989">
    <w:pPr>
      <w:pStyle w:val="Header"/>
    </w:pPr>
  </w:p>
  <w:p w14:paraId="3F825FA6" w14:textId="77777777" w:rsidR="00105989" w:rsidRDefault="0010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8B6"/>
    <w:multiLevelType w:val="hybridMultilevel"/>
    <w:tmpl w:val="130AA5BA"/>
    <w:lvl w:ilvl="0" w:tplc="AA529C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C81"/>
    <w:multiLevelType w:val="hybridMultilevel"/>
    <w:tmpl w:val="4B20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36C9"/>
    <w:multiLevelType w:val="hybridMultilevel"/>
    <w:tmpl w:val="3DA09BCA"/>
    <w:lvl w:ilvl="0" w:tplc="94CC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E6AB0"/>
    <w:multiLevelType w:val="hybridMultilevel"/>
    <w:tmpl w:val="FBFC830A"/>
    <w:lvl w:ilvl="0" w:tplc="646E47F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05328E3"/>
    <w:multiLevelType w:val="hybridMultilevel"/>
    <w:tmpl w:val="9ADC6788"/>
    <w:lvl w:ilvl="0" w:tplc="2FF65F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C41"/>
    <w:multiLevelType w:val="hybridMultilevel"/>
    <w:tmpl w:val="0BA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D83"/>
    <w:multiLevelType w:val="hybridMultilevel"/>
    <w:tmpl w:val="8E56E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55BC"/>
    <w:multiLevelType w:val="hybridMultilevel"/>
    <w:tmpl w:val="13B2187A"/>
    <w:lvl w:ilvl="0" w:tplc="88C8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450E1"/>
    <w:multiLevelType w:val="hybridMultilevel"/>
    <w:tmpl w:val="3060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5556A9"/>
    <w:multiLevelType w:val="hybridMultilevel"/>
    <w:tmpl w:val="85C8C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2B"/>
    <w:rsid w:val="00023562"/>
    <w:rsid w:val="000420BF"/>
    <w:rsid w:val="00061234"/>
    <w:rsid w:val="00096A06"/>
    <w:rsid w:val="000C0B7E"/>
    <w:rsid w:val="000D4FE4"/>
    <w:rsid w:val="00105989"/>
    <w:rsid w:val="00123C68"/>
    <w:rsid w:val="0014210A"/>
    <w:rsid w:val="00194222"/>
    <w:rsid w:val="001F1970"/>
    <w:rsid w:val="00245CFF"/>
    <w:rsid w:val="0025099F"/>
    <w:rsid w:val="0025511C"/>
    <w:rsid w:val="0026531E"/>
    <w:rsid w:val="002748F1"/>
    <w:rsid w:val="0028136D"/>
    <w:rsid w:val="0029733A"/>
    <w:rsid w:val="002C0DC4"/>
    <w:rsid w:val="00357C19"/>
    <w:rsid w:val="003830DB"/>
    <w:rsid w:val="003A30EA"/>
    <w:rsid w:val="003B756E"/>
    <w:rsid w:val="003D2FB1"/>
    <w:rsid w:val="0044460C"/>
    <w:rsid w:val="00447BDB"/>
    <w:rsid w:val="004620B0"/>
    <w:rsid w:val="004960F6"/>
    <w:rsid w:val="004D2F23"/>
    <w:rsid w:val="004D4333"/>
    <w:rsid w:val="0051750F"/>
    <w:rsid w:val="005227C6"/>
    <w:rsid w:val="00527F7A"/>
    <w:rsid w:val="005313F2"/>
    <w:rsid w:val="00531991"/>
    <w:rsid w:val="005327C0"/>
    <w:rsid w:val="00532CD4"/>
    <w:rsid w:val="00545D3D"/>
    <w:rsid w:val="005619EC"/>
    <w:rsid w:val="0056408B"/>
    <w:rsid w:val="0058534B"/>
    <w:rsid w:val="00597195"/>
    <w:rsid w:val="005B0A31"/>
    <w:rsid w:val="005B6136"/>
    <w:rsid w:val="005D44B6"/>
    <w:rsid w:val="00634556"/>
    <w:rsid w:val="0066695C"/>
    <w:rsid w:val="006A42F5"/>
    <w:rsid w:val="006C64FB"/>
    <w:rsid w:val="00710DD4"/>
    <w:rsid w:val="00716FA6"/>
    <w:rsid w:val="00771CBE"/>
    <w:rsid w:val="0078774F"/>
    <w:rsid w:val="007C75D5"/>
    <w:rsid w:val="007E7C83"/>
    <w:rsid w:val="00817A46"/>
    <w:rsid w:val="00824D92"/>
    <w:rsid w:val="00832BBE"/>
    <w:rsid w:val="00840EA5"/>
    <w:rsid w:val="00892387"/>
    <w:rsid w:val="008C541B"/>
    <w:rsid w:val="008D0CA2"/>
    <w:rsid w:val="008D25AA"/>
    <w:rsid w:val="008E4478"/>
    <w:rsid w:val="00902F7E"/>
    <w:rsid w:val="0092122C"/>
    <w:rsid w:val="009844E5"/>
    <w:rsid w:val="00986D6C"/>
    <w:rsid w:val="00990E5C"/>
    <w:rsid w:val="00997767"/>
    <w:rsid w:val="009C100F"/>
    <w:rsid w:val="00A30AFA"/>
    <w:rsid w:val="00A477B4"/>
    <w:rsid w:val="00B043DD"/>
    <w:rsid w:val="00B50CCC"/>
    <w:rsid w:val="00B57AC1"/>
    <w:rsid w:val="00C47030"/>
    <w:rsid w:val="00C47729"/>
    <w:rsid w:val="00CE5A3C"/>
    <w:rsid w:val="00D071B1"/>
    <w:rsid w:val="00D3518D"/>
    <w:rsid w:val="00D84580"/>
    <w:rsid w:val="00DC491A"/>
    <w:rsid w:val="00DD2FE7"/>
    <w:rsid w:val="00DE172B"/>
    <w:rsid w:val="00E123CC"/>
    <w:rsid w:val="00E41973"/>
    <w:rsid w:val="00E44BBA"/>
    <w:rsid w:val="00E46BD8"/>
    <w:rsid w:val="00E7551D"/>
    <w:rsid w:val="00E949D9"/>
    <w:rsid w:val="00E971DA"/>
    <w:rsid w:val="00F00CAC"/>
    <w:rsid w:val="00F022F8"/>
    <w:rsid w:val="00F40B8D"/>
    <w:rsid w:val="00F4249D"/>
    <w:rsid w:val="00F425C0"/>
    <w:rsid w:val="00F42F3C"/>
    <w:rsid w:val="00F50FD9"/>
    <w:rsid w:val="00F55064"/>
    <w:rsid w:val="00F709C4"/>
    <w:rsid w:val="00F81367"/>
    <w:rsid w:val="00FB6C57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DEE"/>
  <w15:docId w15:val="{DCDA75C8-6F79-4E57-8963-65C83FD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0F"/>
  </w:style>
  <w:style w:type="paragraph" w:styleId="Heading1">
    <w:name w:val="heading 1"/>
    <w:basedOn w:val="Normal"/>
    <w:next w:val="Normal"/>
    <w:link w:val="Heading1Char"/>
    <w:uiPriority w:val="9"/>
    <w:qFormat/>
    <w:rsid w:val="0025511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FA"/>
  </w:style>
  <w:style w:type="paragraph" w:styleId="Footer">
    <w:name w:val="footer"/>
    <w:basedOn w:val="Normal"/>
    <w:link w:val="FooterChar"/>
    <w:uiPriority w:val="99"/>
    <w:unhideWhenUsed/>
    <w:rsid w:val="00A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FA"/>
  </w:style>
  <w:style w:type="table" w:styleId="TableGrid">
    <w:name w:val="Table Grid"/>
    <w:basedOn w:val="TableNormal"/>
    <w:uiPriority w:val="59"/>
    <w:rsid w:val="00A3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3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F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11C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511C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511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ickanp.edu.rs" TargetMode="External"/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Edib Nokic</cp:lastModifiedBy>
  <cp:revision>6</cp:revision>
  <dcterms:created xsi:type="dcterms:W3CDTF">2022-04-12T09:51:00Z</dcterms:created>
  <dcterms:modified xsi:type="dcterms:W3CDTF">2022-05-16T08:37:00Z</dcterms:modified>
</cp:coreProperties>
</file>